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934" w:rsidRPr="00A70934" w:rsidRDefault="00A70934" w:rsidP="00A70934">
      <w:pPr>
        <w:tabs>
          <w:tab w:val="center" w:pos="4536"/>
          <w:tab w:val="right" w:pos="9072"/>
        </w:tabs>
        <w:rPr>
          <w:rFonts w:cs="Arial"/>
          <w:szCs w:val="22"/>
        </w:rPr>
      </w:pPr>
      <w:r w:rsidRPr="00A70934">
        <w:rPr>
          <w:rFonts w:cs="Arial"/>
          <w:szCs w:val="22"/>
        </w:rPr>
        <w:t>Offenes Verfahren</w:t>
      </w:r>
    </w:p>
    <w:p w:rsidR="000B4C12" w:rsidRPr="00817F1D" w:rsidRDefault="000B4C12" w:rsidP="000B4C12">
      <w:pPr>
        <w:rPr>
          <w:rFonts w:cs="Arial"/>
          <w:sz w:val="24"/>
        </w:rPr>
      </w:pPr>
      <w:r w:rsidRPr="00817F1D">
        <w:rPr>
          <w:rFonts w:cs="Arial"/>
          <w:sz w:val="24"/>
        </w:rPr>
        <w:t xml:space="preserve">nach § 13 </w:t>
      </w:r>
      <w:proofErr w:type="spellStart"/>
      <w:r w:rsidRPr="00817F1D">
        <w:rPr>
          <w:rFonts w:cs="Arial"/>
          <w:sz w:val="24"/>
        </w:rPr>
        <w:t>SektVO</w:t>
      </w:r>
      <w:proofErr w:type="spellEnd"/>
      <w:r w:rsidRPr="00817F1D">
        <w:rPr>
          <w:rFonts w:cs="Arial"/>
          <w:sz w:val="24"/>
        </w:rPr>
        <w:t xml:space="preserve"> für die Vergabe von planungsbezogenen Dienstleistungen und Lieferleistungen</w:t>
      </w:r>
    </w:p>
    <w:p w:rsidR="000B4C12" w:rsidRPr="00817F1D" w:rsidRDefault="000B4C12" w:rsidP="000B4C12">
      <w:pPr>
        <w:rPr>
          <w:szCs w:val="21"/>
        </w:rPr>
      </w:pPr>
    </w:p>
    <w:p w:rsidR="000B4C12" w:rsidRPr="00817F1D" w:rsidRDefault="000B4C12" w:rsidP="00A70934">
      <w:pPr>
        <w:widowControl w:val="0"/>
        <w:suppressAutoHyphens/>
        <w:autoSpaceDN w:val="0"/>
        <w:ind w:right="45"/>
        <w:textAlignment w:val="baseline"/>
        <w:rPr>
          <w:rFonts w:eastAsia="SimSun" w:cs="Arial"/>
          <w:b/>
          <w:kern w:val="3"/>
          <w:sz w:val="12"/>
          <w:szCs w:val="12"/>
          <w:lang w:eastAsia="zh-CN"/>
        </w:rPr>
      </w:pPr>
    </w:p>
    <w:p w:rsidR="00A70934" w:rsidRPr="00A70934" w:rsidRDefault="00A70934" w:rsidP="00A70934">
      <w:pPr>
        <w:pBdr>
          <w:top w:val="single" w:sz="4" w:space="1" w:color="auto"/>
          <w:left w:val="single" w:sz="4" w:space="4" w:color="auto"/>
          <w:bottom w:val="single" w:sz="4" w:space="1" w:color="auto"/>
          <w:right w:val="single" w:sz="4" w:space="4" w:color="auto"/>
        </w:pBdr>
        <w:spacing w:before="120" w:after="120"/>
        <w:rPr>
          <w:rFonts w:eastAsia="SimSun" w:cs="Arial"/>
          <w:b/>
          <w:kern w:val="3"/>
          <w:sz w:val="24"/>
          <w:lang w:eastAsia="zh-CN"/>
        </w:rPr>
      </w:pPr>
      <w:r w:rsidRPr="00A70934">
        <w:rPr>
          <w:rFonts w:eastAsia="SimSun" w:cs="Arial"/>
          <w:b/>
          <w:kern w:val="3"/>
          <w:sz w:val="24"/>
          <w:lang w:eastAsia="zh-CN"/>
        </w:rPr>
        <w:t xml:space="preserve">Zukunftsfähige Wärmeversorgung der Versorgungsgebiete </w:t>
      </w:r>
      <w:proofErr w:type="spellStart"/>
      <w:r w:rsidRPr="00A70934">
        <w:rPr>
          <w:rFonts w:eastAsia="SimSun" w:cs="Arial"/>
          <w:b/>
          <w:kern w:val="3"/>
          <w:sz w:val="24"/>
          <w:lang w:eastAsia="zh-CN"/>
        </w:rPr>
        <w:t>Solesmeser</w:t>
      </w:r>
      <w:proofErr w:type="spellEnd"/>
      <w:r w:rsidRPr="00A70934">
        <w:rPr>
          <w:rFonts w:eastAsia="SimSun" w:cs="Arial"/>
          <w:b/>
          <w:kern w:val="3"/>
          <w:sz w:val="24"/>
          <w:lang w:eastAsia="zh-CN"/>
        </w:rPr>
        <w:t xml:space="preserve"> Straße und </w:t>
      </w:r>
      <w:proofErr w:type="spellStart"/>
      <w:r w:rsidRPr="00A70934">
        <w:rPr>
          <w:rFonts w:eastAsia="SimSun" w:cs="Arial"/>
          <w:b/>
          <w:kern w:val="3"/>
          <w:sz w:val="24"/>
          <w:lang w:eastAsia="zh-CN"/>
        </w:rPr>
        <w:t>Blankenhainer</w:t>
      </w:r>
      <w:proofErr w:type="spellEnd"/>
      <w:r w:rsidRPr="00A70934">
        <w:rPr>
          <w:rFonts w:eastAsia="SimSun" w:cs="Arial"/>
          <w:b/>
          <w:kern w:val="3"/>
          <w:sz w:val="24"/>
          <w:lang w:eastAsia="zh-CN"/>
        </w:rPr>
        <w:t xml:space="preserve"> Straße in Bad Berka </w:t>
      </w:r>
    </w:p>
    <w:p w:rsidR="000B4C12" w:rsidRPr="00817F1D" w:rsidRDefault="000B4C12" w:rsidP="00A70934">
      <w:pPr>
        <w:widowControl w:val="0"/>
        <w:suppressAutoHyphens/>
        <w:autoSpaceDN w:val="0"/>
        <w:ind w:right="45"/>
        <w:textAlignment w:val="baseline"/>
        <w:rPr>
          <w:rFonts w:eastAsia="SimSun" w:cs="Arial"/>
          <w:kern w:val="3"/>
          <w:sz w:val="12"/>
          <w:szCs w:val="12"/>
          <w:lang w:eastAsia="zh-CN"/>
        </w:rPr>
      </w:pPr>
    </w:p>
    <w:p w:rsidR="00543B26" w:rsidRPr="0071056D" w:rsidRDefault="00543B26" w:rsidP="00543B26">
      <w:pPr>
        <w:pStyle w:val="Default"/>
        <w:rPr>
          <w:rFonts w:ascii="Arial Narrow" w:hAnsi="Arial Narrow"/>
          <w:sz w:val="22"/>
          <w:szCs w:val="22"/>
        </w:rPr>
      </w:pPr>
    </w:p>
    <w:p w:rsidR="000C3EDE" w:rsidRPr="00817F1D" w:rsidRDefault="006E2B9F" w:rsidP="000B4C12">
      <w:pPr>
        <w:pStyle w:val="Default"/>
        <w:rPr>
          <w:rFonts w:ascii="Arial Narrow" w:hAnsi="Arial Narrow"/>
          <w:b/>
          <w:color w:val="auto"/>
          <w:sz w:val="28"/>
          <w:szCs w:val="28"/>
        </w:rPr>
      </w:pPr>
      <w:r w:rsidRPr="00817F1D">
        <w:rPr>
          <w:rFonts w:ascii="Arial Narrow" w:hAnsi="Arial Narrow"/>
          <w:b/>
          <w:sz w:val="28"/>
          <w:szCs w:val="28"/>
        </w:rPr>
        <w:t>PREISBLATT</w:t>
      </w:r>
      <w:r w:rsidR="000C3EDE" w:rsidRPr="00817F1D">
        <w:rPr>
          <w:rFonts w:ascii="Arial Narrow" w:hAnsi="Arial Narrow"/>
          <w:b/>
          <w:color w:val="auto"/>
          <w:sz w:val="28"/>
          <w:szCs w:val="28"/>
        </w:rPr>
        <w:t xml:space="preserve"> </w:t>
      </w:r>
      <w:r w:rsidR="000B4C12" w:rsidRPr="00817F1D">
        <w:rPr>
          <w:rFonts w:ascii="Arial Narrow" w:hAnsi="Arial Narrow"/>
          <w:b/>
          <w:color w:val="auto"/>
          <w:sz w:val="28"/>
          <w:szCs w:val="28"/>
        </w:rPr>
        <w:t xml:space="preserve">zum Angebot </w:t>
      </w:r>
    </w:p>
    <w:p w:rsidR="00D00185" w:rsidRPr="0071056D" w:rsidRDefault="00D00185" w:rsidP="007F4F78">
      <w:pPr>
        <w:pStyle w:val="Default"/>
        <w:pBdr>
          <w:bottom w:val="single" w:sz="2" w:space="1" w:color="auto"/>
        </w:pBdr>
        <w:rPr>
          <w:rFonts w:ascii="Arial Narrow" w:hAnsi="Arial Narrow"/>
          <w:b/>
          <w:color w:val="auto"/>
        </w:rPr>
      </w:pPr>
    </w:p>
    <w:p w:rsidR="008C1744" w:rsidRPr="000B4C12" w:rsidRDefault="008C1744" w:rsidP="008C1744">
      <w:pPr>
        <w:autoSpaceDE w:val="0"/>
        <w:autoSpaceDN w:val="0"/>
        <w:adjustRightInd w:val="0"/>
        <w:rPr>
          <w:b/>
          <w:sz w:val="20"/>
          <w:szCs w:val="20"/>
          <w:u w:val="single"/>
        </w:rPr>
      </w:pPr>
    </w:p>
    <w:p w:rsidR="000B4C12" w:rsidRPr="00353913" w:rsidRDefault="000B4C12" w:rsidP="00353913">
      <w:pPr>
        <w:tabs>
          <w:tab w:val="left" w:pos="2552"/>
          <w:tab w:val="left" w:pos="4536"/>
          <w:tab w:val="right" w:pos="9921"/>
        </w:tabs>
        <w:spacing w:after="120" w:line="360" w:lineRule="auto"/>
        <w:jc w:val="both"/>
        <w:rPr>
          <w:b/>
          <w:bCs/>
          <w:sz w:val="24"/>
          <w:u w:val="single"/>
        </w:rPr>
      </w:pPr>
      <w:r w:rsidRPr="00353913">
        <w:rPr>
          <w:b/>
          <w:sz w:val="24"/>
          <w:u w:val="single"/>
        </w:rPr>
        <w:t xml:space="preserve">1. </w:t>
      </w:r>
      <w:r w:rsidRPr="00353913">
        <w:rPr>
          <w:b/>
          <w:bCs/>
          <w:sz w:val="24"/>
          <w:u w:val="single"/>
        </w:rPr>
        <w:t xml:space="preserve">Wärmemischpreis I </w:t>
      </w:r>
      <w:r w:rsidR="00353913" w:rsidRPr="00353913">
        <w:rPr>
          <w:b/>
          <w:sz w:val="24"/>
        </w:rPr>
        <w:t xml:space="preserve">(Nr. </w:t>
      </w:r>
      <w:r w:rsidR="00A70934">
        <w:rPr>
          <w:b/>
          <w:sz w:val="24"/>
        </w:rPr>
        <w:t>6</w:t>
      </w:r>
      <w:r w:rsidR="00353913" w:rsidRPr="00353913">
        <w:rPr>
          <w:b/>
          <w:sz w:val="24"/>
        </w:rPr>
        <w:t xml:space="preserve"> der Zuschlagskriterien)</w:t>
      </w:r>
    </w:p>
    <w:p w:rsidR="000B4C12" w:rsidRPr="000B4C12" w:rsidRDefault="000B4C12" w:rsidP="000B4C12">
      <w:pPr>
        <w:tabs>
          <w:tab w:val="left" w:pos="2552"/>
          <w:tab w:val="left" w:pos="4536"/>
          <w:tab w:val="right" w:pos="9921"/>
        </w:tabs>
        <w:spacing w:line="360" w:lineRule="auto"/>
        <w:jc w:val="both"/>
        <w:rPr>
          <w:szCs w:val="22"/>
        </w:rPr>
      </w:pPr>
      <w:r w:rsidRPr="000B4C12">
        <w:rPr>
          <w:b/>
          <w:bCs/>
          <w:szCs w:val="22"/>
        </w:rPr>
        <w:t>Wärmemischpreis auf Basis des Weiterbetrieb</w:t>
      </w:r>
      <w:r w:rsidR="00D436C0">
        <w:rPr>
          <w:b/>
          <w:bCs/>
          <w:szCs w:val="22"/>
        </w:rPr>
        <w:t>e</w:t>
      </w:r>
      <w:r w:rsidRPr="000B4C12">
        <w:rPr>
          <w:b/>
          <w:bCs/>
          <w:szCs w:val="22"/>
        </w:rPr>
        <w:t>s der bestehenden Erzeugungsanlagen und Verträge:</w:t>
      </w:r>
    </w:p>
    <w:p w:rsidR="000B4C12" w:rsidRPr="00A70934" w:rsidRDefault="00A70934" w:rsidP="00A70934">
      <w:pPr>
        <w:tabs>
          <w:tab w:val="left" w:pos="2552"/>
          <w:tab w:val="left" w:pos="4536"/>
          <w:tab w:val="right" w:pos="9921"/>
        </w:tabs>
        <w:spacing w:line="360" w:lineRule="auto"/>
        <w:jc w:val="both"/>
        <w:rPr>
          <w:szCs w:val="22"/>
        </w:rPr>
      </w:pPr>
      <w:r w:rsidRPr="00A70934">
        <w:rPr>
          <w:rFonts w:cs="Arial"/>
          <w:szCs w:val="20"/>
        </w:rPr>
        <w:t xml:space="preserve">Der Wärmemischpreis I ist für die Wärmebereitstellung auf Basis des Betriebs mit den Bestandsanlagen und der zutreffenden Infrastruktur </w:t>
      </w:r>
      <w:r w:rsidR="000B4C12" w:rsidRPr="00A70934">
        <w:rPr>
          <w:szCs w:val="22"/>
        </w:rPr>
        <w:t xml:space="preserve">inkl. aller Haupt- und Nebenleistungen </w:t>
      </w:r>
      <w:r>
        <w:rPr>
          <w:szCs w:val="22"/>
        </w:rPr>
        <w:t>anzugeben.</w:t>
      </w:r>
    </w:p>
    <w:p w:rsidR="000B4C12" w:rsidRDefault="000B4C12" w:rsidP="000B4C12">
      <w:pPr>
        <w:pStyle w:val="Default"/>
        <w:pBdr>
          <w:top w:val="single" w:sz="4" w:space="1" w:color="auto"/>
          <w:bottom w:val="single" w:sz="4" w:space="14" w:color="auto"/>
        </w:pBdr>
        <w:spacing w:before="120"/>
        <w:ind w:left="709" w:hanging="709"/>
        <w:rPr>
          <w:rFonts w:ascii="Arial Narrow" w:hAnsi="Arial Narrow"/>
          <w:b/>
          <w:sz w:val="20"/>
          <w:szCs w:val="20"/>
        </w:rPr>
      </w:pPr>
    </w:p>
    <w:p w:rsidR="000B4C12" w:rsidRPr="002778AE" w:rsidRDefault="000B4C12" w:rsidP="00353913">
      <w:pPr>
        <w:pStyle w:val="Default"/>
        <w:pBdr>
          <w:top w:val="single" w:sz="4" w:space="1" w:color="auto"/>
          <w:bottom w:val="single" w:sz="4" w:space="14" w:color="auto"/>
        </w:pBdr>
        <w:spacing w:before="120"/>
        <w:ind w:left="709" w:hanging="709"/>
        <w:jc w:val="right"/>
        <w:rPr>
          <w:color w:val="auto"/>
        </w:rPr>
      </w:pPr>
      <w:r w:rsidRPr="00753EE0">
        <w:rPr>
          <w:rFonts w:ascii="Arial Narrow" w:hAnsi="Arial Narrow"/>
          <w:b/>
        </w:rPr>
        <w:t>Angebot Wärmemischpreis I</w:t>
      </w:r>
      <w:r w:rsidRPr="00753EE0">
        <w:rPr>
          <w:rFonts w:ascii="Arial Narrow" w:hAnsi="Arial Narrow"/>
          <w:b/>
        </w:rPr>
        <w:tab/>
      </w:r>
      <w:r w:rsidRPr="00753EE0">
        <w:rPr>
          <w:rFonts w:ascii="Arial Narrow" w:hAnsi="Arial Narrow"/>
          <w:b/>
        </w:rPr>
        <w:tab/>
      </w:r>
      <w:r w:rsidR="00353913">
        <w:rPr>
          <w:rFonts w:ascii="Arial Narrow" w:hAnsi="Arial Narrow"/>
          <w:b/>
        </w:rPr>
        <w:tab/>
      </w:r>
      <w:r w:rsidR="00353913">
        <w:rPr>
          <w:rFonts w:ascii="Arial Narrow" w:hAnsi="Arial Narrow"/>
          <w:b/>
        </w:rPr>
        <w:tab/>
      </w:r>
      <w:r w:rsidRPr="00753EE0">
        <w:rPr>
          <w:rFonts w:ascii="Arial Narrow" w:hAnsi="Arial Narrow"/>
          <w:b/>
        </w:rPr>
        <w:tab/>
      </w:r>
      <w:r w:rsidR="00D436C0" w:rsidRPr="00353913">
        <w:rPr>
          <w:rFonts w:ascii="Arial Narrow" w:hAnsi="Arial Narrow"/>
          <w:b/>
        </w:rPr>
        <w:fldChar w:fldCharType="begin">
          <w:ffData>
            <w:name w:val="Text120"/>
            <w:enabled/>
            <w:calcOnExit w:val="0"/>
            <w:textInput/>
          </w:ffData>
        </w:fldChar>
      </w:r>
      <w:r w:rsidR="00D436C0" w:rsidRPr="00353913">
        <w:rPr>
          <w:rFonts w:ascii="Arial Narrow" w:hAnsi="Arial Narrow"/>
          <w:b/>
        </w:rPr>
        <w:instrText xml:space="preserve"> FORMTEXT </w:instrText>
      </w:r>
      <w:r w:rsidR="00D436C0" w:rsidRPr="00353913">
        <w:rPr>
          <w:rFonts w:ascii="Arial Narrow" w:hAnsi="Arial Narrow"/>
          <w:b/>
        </w:rPr>
      </w:r>
      <w:r w:rsidR="00D436C0" w:rsidRPr="00353913">
        <w:rPr>
          <w:rFonts w:ascii="Arial Narrow" w:hAnsi="Arial Narrow"/>
          <w:b/>
        </w:rPr>
        <w:fldChar w:fldCharType="separate"/>
      </w:r>
      <w:bookmarkStart w:id="0" w:name="_GoBack"/>
      <w:r w:rsidR="00D436C0" w:rsidRPr="00353913">
        <w:rPr>
          <w:rFonts w:ascii="Arial Narrow" w:hAnsi="Arial Narrow"/>
          <w:b/>
        </w:rPr>
        <w:t> </w:t>
      </w:r>
      <w:r w:rsidR="00D436C0" w:rsidRPr="00353913">
        <w:rPr>
          <w:rFonts w:ascii="Arial Narrow" w:hAnsi="Arial Narrow"/>
          <w:b/>
        </w:rPr>
        <w:t> </w:t>
      </w:r>
      <w:r w:rsidR="00D436C0" w:rsidRPr="00353913">
        <w:rPr>
          <w:rFonts w:ascii="Arial Narrow" w:hAnsi="Arial Narrow"/>
          <w:b/>
        </w:rPr>
        <w:t> </w:t>
      </w:r>
      <w:r w:rsidR="00D436C0" w:rsidRPr="00353913">
        <w:rPr>
          <w:rFonts w:ascii="Arial Narrow" w:hAnsi="Arial Narrow"/>
          <w:b/>
        </w:rPr>
        <w:t> </w:t>
      </w:r>
      <w:r w:rsidR="00D436C0" w:rsidRPr="00353913">
        <w:rPr>
          <w:rFonts w:ascii="Arial Narrow" w:hAnsi="Arial Narrow"/>
          <w:b/>
        </w:rPr>
        <w:t> </w:t>
      </w:r>
      <w:bookmarkEnd w:id="0"/>
      <w:r w:rsidR="00D436C0" w:rsidRPr="00353913">
        <w:rPr>
          <w:rFonts w:ascii="Arial Narrow" w:hAnsi="Arial Narrow"/>
          <w:b/>
        </w:rPr>
        <w:fldChar w:fldCharType="end"/>
      </w:r>
      <w:r w:rsidR="00D436C0">
        <w:rPr>
          <w:rFonts w:ascii="Arial Narrow" w:hAnsi="Arial Narrow"/>
          <w:b/>
        </w:rPr>
        <w:t xml:space="preserve"> </w:t>
      </w:r>
      <w:r w:rsidRPr="00353913">
        <w:rPr>
          <w:rFonts w:ascii="Arial Narrow" w:hAnsi="Arial Narrow"/>
          <w:b/>
        </w:rPr>
        <w:t>EUR</w:t>
      </w:r>
      <w:r w:rsidR="002778AE" w:rsidRPr="00353913">
        <w:rPr>
          <w:rFonts w:ascii="Arial Narrow" w:hAnsi="Arial Narrow"/>
          <w:b/>
        </w:rPr>
        <w:t>/</w:t>
      </w:r>
      <w:r w:rsidR="002778AE" w:rsidRPr="00353913">
        <w:rPr>
          <w:rFonts w:ascii="Arial Narrow" w:hAnsi="Arial Narrow"/>
          <w:b/>
          <w:color w:val="auto"/>
        </w:rPr>
        <w:t>MWh</w:t>
      </w:r>
    </w:p>
    <w:p w:rsidR="000B4C12" w:rsidRDefault="000B4C12" w:rsidP="005046AF">
      <w:pPr>
        <w:pStyle w:val="Default"/>
        <w:spacing w:before="120"/>
        <w:ind w:left="709" w:hanging="709"/>
        <w:rPr>
          <w:rFonts w:ascii="Arial Narrow" w:hAnsi="Arial Narrow"/>
          <w:b/>
          <w:sz w:val="20"/>
          <w:szCs w:val="20"/>
        </w:rPr>
      </w:pPr>
    </w:p>
    <w:p w:rsidR="00353913" w:rsidRDefault="00353913" w:rsidP="005046AF">
      <w:pPr>
        <w:pStyle w:val="Default"/>
        <w:spacing w:before="120"/>
        <w:ind w:left="709" w:hanging="709"/>
        <w:rPr>
          <w:rFonts w:ascii="Arial Narrow" w:hAnsi="Arial Narrow"/>
          <w:b/>
          <w:sz w:val="20"/>
          <w:szCs w:val="20"/>
        </w:rPr>
      </w:pPr>
    </w:p>
    <w:p w:rsidR="000B4C12" w:rsidRPr="00353913" w:rsidRDefault="000B4C12" w:rsidP="00353913">
      <w:pPr>
        <w:tabs>
          <w:tab w:val="left" w:pos="2552"/>
          <w:tab w:val="left" w:pos="4536"/>
          <w:tab w:val="right" w:pos="9921"/>
        </w:tabs>
        <w:spacing w:after="120" w:line="360" w:lineRule="auto"/>
        <w:jc w:val="both"/>
        <w:rPr>
          <w:b/>
          <w:sz w:val="24"/>
          <w:u w:val="single"/>
        </w:rPr>
      </w:pPr>
      <w:r w:rsidRPr="00353913">
        <w:rPr>
          <w:b/>
          <w:sz w:val="24"/>
          <w:u w:val="single"/>
        </w:rPr>
        <w:t>2. Wärmemischpreis II</w:t>
      </w:r>
      <w:r w:rsidR="00353913" w:rsidRPr="00353913">
        <w:rPr>
          <w:b/>
          <w:bCs/>
          <w:sz w:val="24"/>
          <w:u w:val="single"/>
        </w:rPr>
        <w:t xml:space="preserve"> </w:t>
      </w:r>
      <w:r w:rsidR="00353913" w:rsidRPr="00353913">
        <w:rPr>
          <w:b/>
          <w:sz w:val="24"/>
        </w:rPr>
        <w:t xml:space="preserve">(Nr. </w:t>
      </w:r>
      <w:r w:rsidR="00A70934">
        <w:rPr>
          <w:b/>
          <w:sz w:val="24"/>
        </w:rPr>
        <w:t>7</w:t>
      </w:r>
      <w:r w:rsidR="00353913" w:rsidRPr="00353913">
        <w:rPr>
          <w:b/>
          <w:sz w:val="24"/>
        </w:rPr>
        <w:t>. der Zuschlagskriterien)</w:t>
      </w:r>
    </w:p>
    <w:p w:rsidR="000B4C12" w:rsidRPr="000B4C12" w:rsidRDefault="000B4C12" w:rsidP="000B4C12">
      <w:pPr>
        <w:tabs>
          <w:tab w:val="left" w:pos="2552"/>
          <w:tab w:val="left" w:pos="4536"/>
          <w:tab w:val="right" w:pos="9921"/>
        </w:tabs>
        <w:spacing w:line="360" w:lineRule="auto"/>
        <w:jc w:val="both"/>
        <w:rPr>
          <w:b/>
          <w:bCs/>
          <w:szCs w:val="22"/>
        </w:rPr>
      </w:pPr>
      <w:r w:rsidRPr="000B4C12">
        <w:rPr>
          <w:b/>
          <w:bCs/>
          <w:szCs w:val="22"/>
        </w:rPr>
        <w:t>Wärmemischpreis auf Basis der neu errichteten Wärmeerzeugung:  </w:t>
      </w:r>
    </w:p>
    <w:p w:rsidR="000B4C12" w:rsidRPr="000B4C12" w:rsidRDefault="000B4C12" w:rsidP="000B4C12">
      <w:pPr>
        <w:tabs>
          <w:tab w:val="left" w:pos="2552"/>
          <w:tab w:val="left" w:pos="4536"/>
          <w:tab w:val="right" w:pos="9921"/>
        </w:tabs>
        <w:spacing w:line="360" w:lineRule="auto"/>
        <w:jc w:val="both"/>
        <w:rPr>
          <w:szCs w:val="22"/>
        </w:rPr>
      </w:pPr>
      <w:r w:rsidRPr="000B4C12">
        <w:rPr>
          <w:szCs w:val="22"/>
        </w:rPr>
        <w:t>Wärmemischpreis unter Berücksichtigung der neu angepassten Wärmeversorgung gemäß der Aufgabenstellung</w:t>
      </w:r>
      <w:r w:rsidR="00D436C0">
        <w:rPr>
          <w:szCs w:val="22"/>
        </w:rPr>
        <w:t>.</w:t>
      </w:r>
      <w:r w:rsidRPr="000B4C12">
        <w:rPr>
          <w:szCs w:val="22"/>
        </w:rPr>
        <w:t xml:space="preserve"> Diese</w:t>
      </w:r>
      <w:r w:rsidR="00D436C0">
        <w:rPr>
          <w:szCs w:val="22"/>
        </w:rPr>
        <w:t>r</w:t>
      </w:r>
      <w:r w:rsidRPr="000B4C12">
        <w:rPr>
          <w:szCs w:val="22"/>
        </w:rPr>
        <w:t xml:space="preserve"> muss alle Positionen von der Planung über die Lieferung und den Bau bzw. die Montage aller Komponenten, der Inbetriebnahme bis hin zum einwandfreien Betrieb inkl. aller behördlichen Ab- und Zustimmungen sowie Dokumentationen umfassen</w:t>
      </w:r>
      <w:r>
        <w:rPr>
          <w:szCs w:val="22"/>
        </w:rPr>
        <w:t>.</w:t>
      </w:r>
      <w:r w:rsidRPr="000B4C12">
        <w:rPr>
          <w:szCs w:val="22"/>
        </w:rPr>
        <w:t xml:space="preserve"> </w:t>
      </w:r>
    </w:p>
    <w:p w:rsidR="000B4C12" w:rsidRPr="000B4C12" w:rsidRDefault="000B4C12" w:rsidP="000B4C12">
      <w:pPr>
        <w:tabs>
          <w:tab w:val="left" w:pos="2552"/>
          <w:tab w:val="left" w:pos="4536"/>
          <w:tab w:val="right" w:pos="9921"/>
        </w:tabs>
        <w:spacing w:line="360" w:lineRule="auto"/>
        <w:jc w:val="both"/>
        <w:rPr>
          <w:szCs w:val="22"/>
        </w:rPr>
      </w:pPr>
      <w:r w:rsidRPr="000B4C12">
        <w:rPr>
          <w:szCs w:val="22"/>
        </w:rPr>
        <w:t xml:space="preserve">Dabei enthalten sind alle Einheitspreise und Stundenlohnarbeiten, alle Lohn- und Gehaltskosten für das gesamte Personal einschließlich aller Lohn- und Gehaltsnebenkosten, Zuschläge für Überstunden, Stoffkosten der Baustelle, Verschnitt, Kosten der Einrichtung, Stellen der Geräte, Hebezeuge, Leitern, Gerüste, Maschinen und maschinellen Anlagen der Baustelle, Räumen und Reinigen der Baustelle, Entsorgen von Abfällen aller Art, Ladekosten, Sozialkassenbeiträge und Sonderkosten, Umlagen für Gemeinkosten sowie Wagnis und Gewinn, Kosten für Mängelbeseitigung/Gewährleistungserfüllung, Übernachtungskosten, Montageunterbrechungen, Auslösungen und Kosten für An- und Rückreisen. </w:t>
      </w:r>
    </w:p>
    <w:p w:rsidR="000B4C12" w:rsidRPr="000B4C12" w:rsidRDefault="000B4C12" w:rsidP="000B4C12">
      <w:pPr>
        <w:tabs>
          <w:tab w:val="left" w:pos="2552"/>
          <w:tab w:val="left" w:pos="4536"/>
          <w:tab w:val="right" w:pos="9921"/>
        </w:tabs>
        <w:spacing w:line="360" w:lineRule="auto"/>
        <w:jc w:val="both"/>
        <w:rPr>
          <w:szCs w:val="22"/>
        </w:rPr>
      </w:pPr>
      <w:r w:rsidRPr="000B4C12">
        <w:rPr>
          <w:szCs w:val="22"/>
        </w:rPr>
        <w:lastRenderedPageBreak/>
        <w:t xml:space="preserve">Lohn bzw. Montage bezeichnet die betriebsfertige Montage der gelieferten Teile in einem Ganzen, den Einbau oder die Aufstellung des zusammengebauten Teiles oder einzelner Teile, die vorschriftsmäßige Befestigung, das Einsetzen der Zubehörteile und Nachprüfen auf einwandfreie Funktion. </w:t>
      </w:r>
    </w:p>
    <w:p w:rsidR="000B4C12" w:rsidRPr="000B4C12" w:rsidRDefault="000B4C12" w:rsidP="000B4C12">
      <w:pPr>
        <w:tabs>
          <w:tab w:val="left" w:pos="2552"/>
          <w:tab w:val="left" w:pos="4536"/>
          <w:tab w:val="right" w:pos="9921"/>
        </w:tabs>
        <w:spacing w:line="360" w:lineRule="auto"/>
        <w:jc w:val="both"/>
        <w:rPr>
          <w:szCs w:val="22"/>
        </w:rPr>
      </w:pPr>
      <w:r w:rsidRPr="000B4C12">
        <w:rPr>
          <w:szCs w:val="22"/>
        </w:rPr>
        <w:t xml:space="preserve">Lieferung bzw. Material bezeichnet die Anlieferung des in der jeweiligen Position beschriebenen Teils in einwandfreier, fabrikneuer Ausführung der neuesten Bauserie als Ganzes oder in Einzelteilen einschließlich Fracht und Verpackung frei Verwendungsstelle, alle notwendigen Beschreibungen, Maßzeichnungen, Anschlusspläne sowie allem zum Betrieb gehörenden Zubehör, auch wenn im Text nicht gesondert darauf hingewiesen wird. Stundenlohnarbeiten dürfen nur auf ausdrücklichen Auftrag des Auftraggebers ausgeführt werden und werden gemäß der im Preisblatt anzubietenden Verrechnungssätze vergütet. Auf den Ausschluss von Kostengruppen hat der Bieter bei der Erläuterung der Berechnung hinzuweisen! </w:t>
      </w:r>
    </w:p>
    <w:p w:rsidR="00353913" w:rsidRPr="00353913" w:rsidRDefault="00353913" w:rsidP="00353913">
      <w:pPr>
        <w:pStyle w:val="Default"/>
        <w:pBdr>
          <w:top w:val="single" w:sz="4" w:space="1" w:color="auto"/>
        </w:pBdr>
        <w:spacing w:before="120"/>
        <w:ind w:left="709" w:hanging="709"/>
        <w:jc w:val="right"/>
        <w:rPr>
          <w:rFonts w:ascii="Arial Narrow" w:hAnsi="Arial Narrow"/>
          <w:b/>
          <w:sz w:val="20"/>
          <w:szCs w:val="20"/>
        </w:rPr>
      </w:pPr>
    </w:p>
    <w:p w:rsidR="000B4C12" w:rsidRPr="00353913" w:rsidRDefault="000B4C12" w:rsidP="00353913">
      <w:pPr>
        <w:pStyle w:val="Default"/>
        <w:spacing w:before="120" w:after="240"/>
        <w:ind w:left="709" w:hanging="709"/>
        <w:jc w:val="right"/>
        <w:rPr>
          <w:rFonts w:ascii="Arial Narrow" w:hAnsi="Arial Narrow"/>
          <w:b/>
        </w:rPr>
      </w:pPr>
      <w:r w:rsidRPr="00753EE0">
        <w:rPr>
          <w:rFonts w:ascii="Arial Narrow" w:hAnsi="Arial Narrow"/>
          <w:b/>
        </w:rPr>
        <w:t>Angebot Wärmemischpreis II</w:t>
      </w:r>
      <w:r w:rsidRPr="00753EE0">
        <w:rPr>
          <w:rFonts w:ascii="Arial Narrow" w:hAnsi="Arial Narrow"/>
          <w:b/>
        </w:rPr>
        <w:tab/>
      </w:r>
      <w:r w:rsidRPr="00753EE0">
        <w:rPr>
          <w:rFonts w:ascii="Arial Narrow" w:hAnsi="Arial Narrow"/>
          <w:b/>
        </w:rPr>
        <w:tab/>
      </w:r>
      <w:r w:rsidRPr="00753EE0">
        <w:rPr>
          <w:rFonts w:ascii="Arial Narrow" w:hAnsi="Arial Narrow"/>
          <w:b/>
        </w:rPr>
        <w:tab/>
      </w:r>
      <w:r w:rsidRPr="00353913">
        <w:rPr>
          <w:rFonts w:ascii="Arial Narrow" w:hAnsi="Arial Narrow"/>
          <w:b/>
        </w:rPr>
        <w:fldChar w:fldCharType="begin">
          <w:ffData>
            <w:name w:val="Text120"/>
            <w:enabled/>
            <w:calcOnExit w:val="0"/>
            <w:textInput/>
          </w:ffData>
        </w:fldChar>
      </w:r>
      <w:r w:rsidRPr="00353913">
        <w:rPr>
          <w:rFonts w:ascii="Arial Narrow" w:hAnsi="Arial Narrow"/>
          <w:b/>
        </w:rPr>
        <w:instrText xml:space="preserve"> FORMTEXT </w:instrText>
      </w:r>
      <w:r w:rsidRPr="00353913">
        <w:rPr>
          <w:rFonts w:ascii="Arial Narrow" w:hAnsi="Arial Narrow"/>
          <w:b/>
        </w:rPr>
      </w:r>
      <w:r w:rsidRPr="00353913">
        <w:rPr>
          <w:rFonts w:ascii="Arial Narrow" w:hAnsi="Arial Narrow"/>
          <w:b/>
        </w:rPr>
        <w:fldChar w:fldCharType="separate"/>
      </w:r>
      <w:r w:rsidRPr="00353913">
        <w:rPr>
          <w:rFonts w:ascii="Arial Narrow" w:hAnsi="Arial Narrow"/>
          <w:b/>
        </w:rPr>
        <w:t> </w:t>
      </w:r>
      <w:r w:rsidRPr="00353913">
        <w:rPr>
          <w:rFonts w:ascii="Arial Narrow" w:hAnsi="Arial Narrow"/>
          <w:b/>
        </w:rPr>
        <w:t> </w:t>
      </w:r>
      <w:r w:rsidRPr="00353913">
        <w:rPr>
          <w:rFonts w:ascii="Arial Narrow" w:hAnsi="Arial Narrow"/>
          <w:b/>
        </w:rPr>
        <w:t> </w:t>
      </w:r>
      <w:r w:rsidRPr="00353913">
        <w:rPr>
          <w:rFonts w:ascii="Arial Narrow" w:hAnsi="Arial Narrow"/>
          <w:b/>
        </w:rPr>
        <w:t> </w:t>
      </w:r>
      <w:r w:rsidRPr="00353913">
        <w:rPr>
          <w:rFonts w:ascii="Arial Narrow" w:hAnsi="Arial Narrow"/>
          <w:b/>
        </w:rPr>
        <w:t> </w:t>
      </w:r>
      <w:r w:rsidRPr="00353913">
        <w:rPr>
          <w:rFonts w:ascii="Arial Narrow" w:hAnsi="Arial Narrow"/>
          <w:b/>
        </w:rPr>
        <w:fldChar w:fldCharType="end"/>
      </w:r>
      <w:r w:rsidRPr="00353913">
        <w:rPr>
          <w:rFonts w:ascii="Arial Narrow" w:hAnsi="Arial Narrow"/>
          <w:b/>
        </w:rPr>
        <w:t xml:space="preserve"> </w:t>
      </w:r>
      <w:r w:rsidR="002778AE" w:rsidRPr="00353913">
        <w:rPr>
          <w:rFonts w:ascii="Arial Narrow" w:hAnsi="Arial Narrow"/>
          <w:b/>
        </w:rPr>
        <w:t>EUR/MWh</w:t>
      </w:r>
    </w:p>
    <w:p w:rsidR="002778AE" w:rsidRDefault="002778AE" w:rsidP="00353913">
      <w:pPr>
        <w:pBdr>
          <w:top w:val="single" w:sz="4" w:space="1" w:color="auto"/>
        </w:pBdr>
        <w:tabs>
          <w:tab w:val="left" w:pos="2552"/>
          <w:tab w:val="left" w:pos="4536"/>
          <w:tab w:val="right" w:pos="9921"/>
        </w:tabs>
        <w:spacing w:line="360" w:lineRule="auto"/>
        <w:jc w:val="both"/>
        <w:rPr>
          <w:b/>
          <w:szCs w:val="22"/>
          <w:u w:val="single"/>
        </w:rPr>
      </w:pPr>
    </w:p>
    <w:p w:rsidR="00353913" w:rsidRDefault="00353913" w:rsidP="00353913">
      <w:pPr>
        <w:tabs>
          <w:tab w:val="left" w:pos="2552"/>
          <w:tab w:val="left" w:pos="4536"/>
          <w:tab w:val="right" w:pos="9921"/>
        </w:tabs>
        <w:spacing w:line="360" w:lineRule="auto"/>
        <w:jc w:val="both"/>
        <w:rPr>
          <w:b/>
          <w:szCs w:val="22"/>
          <w:u w:val="single"/>
        </w:rPr>
      </w:pPr>
    </w:p>
    <w:p w:rsidR="00C75359" w:rsidRDefault="000B4C12" w:rsidP="00353913">
      <w:pPr>
        <w:tabs>
          <w:tab w:val="left" w:pos="2552"/>
          <w:tab w:val="left" w:pos="4536"/>
          <w:tab w:val="right" w:pos="9921"/>
        </w:tabs>
        <w:spacing w:after="120" w:line="360" w:lineRule="auto"/>
        <w:jc w:val="both"/>
        <w:rPr>
          <w:b/>
          <w:sz w:val="24"/>
          <w:u w:val="single"/>
        </w:rPr>
      </w:pPr>
      <w:r w:rsidRPr="00353913">
        <w:rPr>
          <w:b/>
          <w:sz w:val="24"/>
          <w:u w:val="single"/>
        </w:rPr>
        <w:t xml:space="preserve">3. </w:t>
      </w:r>
      <w:r w:rsidR="00910C16" w:rsidRPr="00353913">
        <w:rPr>
          <w:b/>
          <w:sz w:val="24"/>
          <w:u w:val="single"/>
        </w:rPr>
        <w:t xml:space="preserve">Leistungen auf Anforderungen des Auftraggebers </w:t>
      </w:r>
    </w:p>
    <w:p w:rsidR="00C75359" w:rsidRPr="00345087" w:rsidRDefault="00C75359" w:rsidP="00C75359">
      <w:pPr>
        <w:tabs>
          <w:tab w:val="left" w:pos="2552"/>
          <w:tab w:val="right" w:pos="9921"/>
        </w:tabs>
        <w:spacing w:line="360" w:lineRule="auto"/>
        <w:jc w:val="both"/>
        <w:rPr>
          <w:szCs w:val="22"/>
        </w:rPr>
      </w:pPr>
      <w:r w:rsidRPr="00345087">
        <w:rPr>
          <w:szCs w:val="22"/>
        </w:rPr>
        <w:t>Eventuell notwendige Stundenverrechnungen sind innerhalb sechs Werktagen zur Anerkennung durch Unterschrift vorzulegen. Verspätet eingereichte Stundenverrechnungen werden nicht mehr anerkannt! Vergütet wird nur der tatsächliche Arbeitsaufwand</w:t>
      </w:r>
      <w:r>
        <w:rPr>
          <w:szCs w:val="22"/>
        </w:rPr>
        <w:t>.</w:t>
      </w:r>
      <w:r w:rsidRPr="00345087">
        <w:rPr>
          <w:szCs w:val="22"/>
        </w:rPr>
        <w:t xml:space="preserve"> An- und Abfahrtszeiten, Pausen, Schlechtwetterzeiten sowie Fahrkosten werden nicht besonders vergütet.</w:t>
      </w:r>
    </w:p>
    <w:p w:rsidR="007628C1" w:rsidRPr="00353913" w:rsidRDefault="007628C1" w:rsidP="007628C1">
      <w:pPr>
        <w:tabs>
          <w:tab w:val="left" w:pos="2552"/>
          <w:tab w:val="left" w:pos="4536"/>
          <w:tab w:val="right" w:pos="9921"/>
        </w:tabs>
        <w:spacing w:after="120" w:line="360" w:lineRule="auto"/>
        <w:jc w:val="both"/>
        <w:rPr>
          <w:b/>
          <w:sz w:val="24"/>
          <w:u w:val="single"/>
        </w:rPr>
      </w:pPr>
      <w:r>
        <w:rPr>
          <w:b/>
          <w:sz w:val="24"/>
          <w:u w:val="single"/>
        </w:rPr>
        <w:t>3.1.</w:t>
      </w:r>
      <w:r w:rsidRPr="00353913">
        <w:rPr>
          <w:b/>
          <w:sz w:val="24"/>
          <w:u w:val="single"/>
        </w:rPr>
        <w:t xml:space="preserve"> während des Bauvorhabens </w:t>
      </w:r>
    </w:p>
    <w:p w:rsidR="007628C1" w:rsidRPr="00345087" w:rsidRDefault="007628C1" w:rsidP="007628C1">
      <w:pPr>
        <w:tabs>
          <w:tab w:val="left" w:pos="2552"/>
          <w:tab w:val="right" w:pos="9921"/>
        </w:tabs>
        <w:spacing w:line="360" w:lineRule="auto"/>
        <w:jc w:val="both"/>
        <w:rPr>
          <w:szCs w:val="22"/>
        </w:rPr>
      </w:pPr>
      <w:r w:rsidRPr="00345087">
        <w:rPr>
          <w:szCs w:val="22"/>
        </w:rPr>
        <w:t>Beabsichtigt der AG während der Bauausführung und innerhalb des vertraglich vereinbarten Leistungsumfanges durch den AN bauliche Veränderunge</w:t>
      </w:r>
      <w:r>
        <w:rPr>
          <w:szCs w:val="22"/>
        </w:rPr>
        <w:t>n</w:t>
      </w:r>
      <w:r w:rsidRPr="00345087">
        <w:rPr>
          <w:szCs w:val="22"/>
        </w:rPr>
        <w:t>/Ergänzungen o.</w:t>
      </w:r>
      <w:r>
        <w:rPr>
          <w:szCs w:val="22"/>
        </w:rPr>
        <w:t>ä</w:t>
      </w:r>
      <w:r w:rsidRPr="00345087">
        <w:rPr>
          <w:szCs w:val="22"/>
        </w:rPr>
        <w:t>. vornehmen zu lassen, bietet der AN diese Leistungen auf Basis folgender Stundensätzen und Nebenkosten, jeweils einschließlich sämtlicher Fahrt- und Wegekosten, Auslösungen, Zuschläge u.</w:t>
      </w:r>
      <w:r>
        <w:rPr>
          <w:szCs w:val="22"/>
        </w:rPr>
        <w:t xml:space="preserve"> ä</w:t>
      </w:r>
      <w:r w:rsidRPr="00345087">
        <w:rPr>
          <w:szCs w:val="22"/>
        </w:rPr>
        <w:t>. an. Die angegebenen Stundensätze</w:t>
      </w:r>
      <w:r>
        <w:rPr>
          <w:szCs w:val="22"/>
        </w:rPr>
        <w:t>/</w:t>
      </w:r>
      <w:r w:rsidRPr="00345087">
        <w:rPr>
          <w:szCs w:val="22"/>
        </w:rPr>
        <w:t>Einheitsprei</w:t>
      </w:r>
      <w:r>
        <w:rPr>
          <w:szCs w:val="22"/>
        </w:rPr>
        <w:t>se</w:t>
      </w:r>
      <w:r w:rsidRPr="00345087">
        <w:rPr>
          <w:szCs w:val="22"/>
        </w:rPr>
        <w:t xml:space="preserve"> sind für den oben genannten Zeitraum Festpreise.</w:t>
      </w:r>
    </w:p>
    <w:p w:rsidR="007628C1" w:rsidRPr="00345087" w:rsidRDefault="007628C1" w:rsidP="007628C1">
      <w:pPr>
        <w:tabs>
          <w:tab w:val="left" w:pos="2552"/>
          <w:tab w:val="right" w:pos="9921"/>
        </w:tabs>
        <w:spacing w:line="360" w:lineRule="auto"/>
        <w:jc w:val="both"/>
        <w:rPr>
          <w:szCs w:val="22"/>
        </w:rPr>
      </w:pPr>
    </w:p>
    <w:p w:rsidR="007628C1" w:rsidRPr="00753EE0" w:rsidRDefault="007628C1" w:rsidP="007628C1">
      <w:pPr>
        <w:tabs>
          <w:tab w:val="left" w:pos="2552"/>
          <w:tab w:val="left" w:pos="5103"/>
          <w:tab w:val="right" w:pos="9921"/>
        </w:tabs>
        <w:spacing w:line="360" w:lineRule="auto"/>
        <w:jc w:val="both"/>
        <w:rPr>
          <w:szCs w:val="22"/>
        </w:rPr>
      </w:pPr>
      <w:r w:rsidRPr="00345087">
        <w:rPr>
          <w:szCs w:val="22"/>
        </w:rPr>
        <w:t xml:space="preserve">Projektleitung </w:t>
      </w:r>
      <w:r w:rsidRPr="00345087">
        <w:rPr>
          <w:szCs w:val="22"/>
        </w:rPr>
        <w:tab/>
      </w:r>
      <w:r w:rsidRPr="00753EE0">
        <w:rPr>
          <w:szCs w:val="22"/>
        </w:rPr>
        <w:t xml:space="preserve">Stundensatz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EUR netto pauschal</w:t>
      </w:r>
    </w:p>
    <w:p w:rsidR="007628C1" w:rsidRPr="00753EE0" w:rsidRDefault="007628C1" w:rsidP="007628C1">
      <w:pPr>
        <w:tabs>
          <w:tab w:val="left" w:pos="2552"/>
          <w:tab w:val="left" w:pos="5103"/>
          <w:tab w:val="right" w:pos="9921"/>
        </w:tabs>
        <w:spacing w:line="360" w:lineRule="auto"/>
        <w:jc w:val="both"/>
        <w:rPr>
          <w:szCs w:val="22"/>
        </w:rPr>
      </w:pPr>
      <w:r w:rsidRPr="00753EE0">
        <w:rPr>
          <w:szCs w:val="22"/>
        </w:rPr>
        <w:tab/>
        <w:t xml:space="preserve">Tagessatz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 xml:space="preserve">EUR netto pauschal </w:t>
      </w:r>
    </w:p>
    <w:p w:rsidR="007628C1" w:rsidRPr="00345087" w:rsidRDefault="007628C1" w:rsidP="007628C1">
      <w:pPr>
        <w:tabs>
          <w:tab w:val="left" w:pos="2552"/>
          <w:tab w:val="right" w:pos="9921"/>
        </w:tabs>
        <w:spacing w:line="360" w:lineRule="auto"/>
        <w:jc w:val="both"/>
        <w:rPr>
          <w:szCs w:val="22"/>
        </w:rPr>
      </w:pPr>
    </w:p>
    <w:p w:rsidR="007628C1" w:rsidRPr="00753EE0" w:rsidRDefault="007628C1" w:rsidP="007628C1">
      <w:pPr>
        <w:tabs>
          <w:tab w:val="left" w:pos="2552"/>
          <w:tab w:val="left" w:pos="5103"/>
          <w:tab w:val="right" w:pos="9921"/>
        </w:tabs>
        <w:spacing w:line="360" w:lineRule="auto"/>
        <w:jc w:val="both"/>
        <w:rPr>
          <w:szCs w:val="22"/>
        </w:rPr>
      </w:pPr>
      <w:r w:rsidRPr="00345087">
        <w:rPr>
          <w:szCs w:val="22"/>
        </w:rPr>
        <w:t>Plan</w:t>
      </w:r>
      <w:r>
        <w:rPr>
          <w:szCs w:val="22"/>
        </w:rPr>
        <w:t>er</w:t>
      </w:r>
      <w:r w:rsidRPr="00345087">
        <w:rPr>
          <w:szCs w:val="22"/>
        </w:rPr>
        <w:t>/Bauleiter</w:t>
      </w:r>
      <w:r w:rsidRPr="00345087">
        <w:rPr>
          <w:szCs w:val="22"/>
        </w:rPr>
        <w:tab/>
      </w:r>
      <w:r w:rsidRPr="00753EE0">
        <w:rPr>
          <w:szCs w:val="22"/>
        </w:rPr>
        <w:t xml:space="preserve">Stundensatz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EUR netto pauschal</w:t>
      </w:r>
    </w:p>
    <w:p w:rsidR="007628C1" w:rsidRPr="00753EE0" w:rsidRDefault="007628C1" w:rsidP="007628C1">
      <w:pPr>
        <w:tabs>
          <w:tab w:val="left" w:pos="2552"/>
          <w:tab w:val="left" w:pos="5103"/>
          <w:tab w:val="right" w:pos="9921"/>
        </w:tabs>
        <w:spacing w:line="360" w:lineRule="auto"/>
        <w:jc w:val="both"/>
        <w:rPr>
          <w:szCs w:val="22"/>
        </w:rPr>
      </w:pPr>
      <w:r w:rsidRPr="00753EE0">
        <w:rPr>
          <w:szCs w:val="22"/>
        </w:rPr>
        <w:tab/>
        <w:t xml:space="preserve">Tagessatz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 xml:space="preserve">EUR netto pauschal </w:t>
      </w:r>
    </w:p>
    <w:p w:rsidR="007628C1" w:rsidRDefault="007628C1" w:rsidP="007628C1">
      <w:pPr>
        <w:tabs>
          <w:tab w:val="left" w:pos="2552"/>
          <w:tab w:val="right" w:pos="9921"/>
        </w:tabs>
        <w:spacing w:line="360" w:lineRule="auto"/>
        <w:jc w:val="both"/>
        <w:rPr>
          <w:szCs w:val="22"/>
        </w:rPr>
      </w:pPr>
    </w:p>
    <w:p w:rsidR="007628C1" w:rsidRPr="00345087" w:rsidRDefault="007628C1" w:rsidP="007628C1">
      <w:pPr>
        <w:tabs>
          <w:tab w:val="left" w:pos="2552"/>
          <w:tab w:val="right" w:pos="9921"/>
        </w:tabs>
        <w:spacing w:line="360" w:lineRule="auto"/>
        <w:jc w:val="both"/>
        <w:rPr>
          <w:szCs w:val="22"/>
        </w:rPr>
      </w:pPr>
    </w:p>
    <w:p w:rsidR="007628C1" w:rsidRPr="00753EE0" w:rsidRDefault="007628C1" w:rsidP="007628C1">
      <w:pPr>
        <w:tabs>
          <w:tab w:val="left" w:pos="2552"/>
          <w:tab w:val="left" w:pos="5103"/>
          <w:tab w:val="right" w:pos="9921"/>
        </w:tabs>
        <w:spacing w:line="360" w:lineRule="auto"/>
        <w:jc w:val="both"/>
        <w:rPr>
          <w:szCs w:val="22"/>
        </w:rPr>
      </w:pPr>
      <w:r w:rsidRPr="00345087">
        <w:rPr>
          <w:szCs w:val="22"/>
        </w:rPr>
        <w:t xml:space="preserve">Techniker </w:t>
      </w:r>
      <w:r w:rsidRPr="00345087">
        <w:rPr>
          <w:szCs w:val="22"/>
        </w:rPr>
        <w:tab/>
      </w:r>
      <w:r w:rsidRPr="00753EE0">
        <w:rPr>
          <w:szCs w:val="22"/>
        </w:rPr>
        <w:t xml:space="preserve">Stundensatz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EUR netto pauschal</w:t>
      </w:r>
    </w:p>
    <w:p w:rsidR="007628C1" w:rsidRPr="00753EE0" w:rsidRDefault="007628C1" w:rsidP="007628C1">
      <w:pPr>
        <w:tabs>
          <w:tab w:val="left" w:pos="2552"/>
          <w:tab w:val="left" w:pos="5103"/>
          <w:tab w:val="right" w:pos="9921"/>
        </w:tabs>
        <w:spacing w:line="360" w:lineRule="auto"/>
        <w:jc w:val="both"/>
        <w:rPr>
          <w:szCs w:val="22"/>
        </w:rPr>
      </w:pPr>
      <w:r w:rsidRPr="00753EE0">
        <w:rPr>
          <w:szCs w:val="22"/>
        </w:rPr>
        <w:tab/>
        <w:t xml:space="preserve">Tagessatz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 xml:space="preserve">EUR netto pauschal </w:t>
      </w:r>
    </w:p>
    <w:p w:rsidR="007628C1" w:rsidRPr="00345087" w:rsidRDefault="007628C1" w:rsidP="007628C1">
      <w:pPr>
        <w:tabs>
          <w:tab w:val="left" w:pos="2552"/>
          <w:tab w:val="right" w:pos="9921"/>
        </w:tabs>
        <w:spacing w:line="360" w:lineRule="auto"/>
        <w:jc w:val="both"/>
        <w:rPr>
          <w:szCs w:val="22"/>
        </w:rPr>
      </w:pPr>
    </w:p>
    <w:p w:rsidR="007628C1" w:rsidRPr="00753EE0" w:rsidRDefault="007628C1" w:rsidP="007628C1">
      <w:pPr>
        <w:tabs>
          <w:tab w:val="left" w:pos="2552"/>
          <w:tab w:val="left" w:pos="5103"/>
          <w:tab w:val="right" w:pos="9356"/>
        </w:tabs>
        <w:spacing w:line="360" w:lineRule="auto"/>
        <w:jc w:val="both"/>
        <w:rPr>
          <w:szCs w:val="22"/>
        </w:rPr>
      </w:pPr>
      <w:r w:rsidRPr="00345087">
        <w:rPr>
          <w:szCs w:val="22"/>
        </w:rPr>
        <w:t xml:space="preserve">Facharbeiter </w:t>
      </w:r>
      <w:r w:rsidRPr="00345087">
        <w:rPr>
          <w:szCs w:val="22"/>
        </w:rPr>
        <w:tab/>
      </w:r>
      <w:r w:rsidRPr="00753EE0">
        <w:rPr>
          <w:szCs w:val="22"/>
        </w:rPr>
        <w:t xml:space="preserve">Stundensatz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EUR netto pauschal</w:t>
      </w:r>
    </w:p>
    <w:p w:rsidR="007628C1" w:rsidRPr="00753EE0" w:rsidRDefault="007628C1" w:rsidP="007628C1">
      <w:pPr>
        <w:tabs>
          <w:tab w:val="left" w:pos="2552"/>
          <w:tab w:val="left" w:pos="5103"/>
          <w:tab w:val="right" w:pos="9921"/>
        </w:tabs>
        <w:spacing w:line="360" w:lineRule="auto"/>
        <w:jc w:val="both"/>
        <w:rPr>
          <w:szCs w:val="22"/>
        </w:rPr>
      </w:pPr>
      <w:r w:rsidRPr="00753EE0">
        <w:rPr>
          <w:szCs w:val="22"/>
        </w:rPr>
        <w:tab/>
        <w:t xml:space="preserve">Tagessatz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 xml:space="preserve">EUR netto pauschal </w:t>
      </w:r>
    </w:p>
    <w:p w:rsidR="007628C1" w:rsidRPr="00345087" w:rsidRDefault="007628C1" w:rsidP="007628C1">
      <w:pPr>
        <w:tabs>
          <w:tab w:val="left" w:pos="2552"/>
          <w:tab w:val="right" w:pos="9921"/>
        </w:tabs>
        <w:spacing w:line="360" w:lineRule="auto"/>
        <w:jc w:val="both"/>
        <w:rPr>
          <w:szCs w:val="22"/>
        </w:rPr>
      </w:pPr>
    </w:p>
    <w:p w:rsidR="007628C1" w:rsidRPr="00753EE0" w:rsidRDefault="007628C1" w:rsidP="007628C1">
      <w:pPr>
        <w:tabs>
          <w:tab w:val="left" w:pos="2552"/>
          <w:tab w:val="left" w:pos="5103"/>
          <w:tab w:val="right" w:pos="9921"/>
        </w:tabs>
        <w:spacing w:line="360" w:lineRule="auto"/>
        <w:jc w:val="both"/>
        <w:rPr>
          <w:szCs w:val="22"/>
        </w:rPr>
      </w:pPr>
      <w:r w:rsidRPr="00345087">
        <w:rPr>
          <w:szCs w:val="22"/>
        </w:rPr>
        <w:t xml:space="preserve">Helfer </w:t>
      </w:r>
      <w:r w:rsidRPr="00345087">
        <w:rPr>
          <w:szCs w:val="22"/>
        </w:rPr>
        <w:tab/>
      </w:r>
      <w:r w:rsidRPr="00753EE0">
        <w:rPr>
          <w:szCs w:val="22"/>
        </w:rPr>
        <w:t xml:space="preserve">Stundensatz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EUR netto pauschal</w:t>
      </w:r>
    </w:p>
    <w:p w:rsidR="007628C1" w:rsidRPr="00753EE0" w:rsidRDefault="007628C1" w:rsidP="007628C1">
      <w:pPr>
        <w:tabs>
          <w:tab w:val="left" w:pos="2552"/>
          <w:tab w:val="left" w:pos="5103"/>
          <w:tab w:val="right" w:pos="9921"/>
        </w:tabs>
        <w:spacing w:line="360" w:lineRule="auto"/>
        <w:jc w:val="both"/>
        <w:rPr>
          <w:szCs w:val="22"/>
        </w:rPr>
      </w:pPr>
      <w:r w:rsidRPr="00753EE0">
        <w:rPr>
          <w:szCs w:val="22"/>
        </w:rPr>
        <w:tab/>
        <w:t xml:space="preserve">Tagessatz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 xml:space="preserve">EUR netto pauschal </w:t>
      </w:r>
    </w:p>
    <w:p w:rsidR="00910C16" w:rsidRPr="00353913" w:rsidRDefault="00C75359" w:rsidP="00C75359">
      <w:pPr>
        <w:tabs>
          <w:tab w:val="left" w:pos="2552"/>
          <w:tab w:val="left" w:pos="4536"/>
          <w:tab w:val="right" w:pos="9921"/>
        </w:tabs>
        <w:spacing w:before="120" w:after="120" w:line="360" w:lineRule="auto"/>
        <w:jc w:val="both"/>
        <w:rPr>
          <w:b/>
          <w:sz w:val="24"/>
          <w:u w:val="single"/>
        </w:rPr>
      </w:pPr>
      <w:r>
        <w:rPr>
          <w:b/>
          <w:sz w:val="24"/>
          <w:u w:val="single"/>
        </w:rPr>
        <w:t>3.</w:t>
      </w:r>
      <w:r w:rsidR="007628C1">
        <w:rPr>
          <w:b/>
          <w:sz w:val="24"/>
          <w:u w:val="single"/>
        </w:rPr>
        <w:t>2</w:t>
      </w:r>
      <w:r>
        <w:rPr>
          <w:b/>
          <w:sz w:val="24"/>
          <w:u w:val="single"/>
        </w:rPr>
        <w:t>.</w:t>
      </w:r>
      <w:r w:rsidR="00D436C0">
        <w:rPr>
          <w:b/>
          <w:sz w:val="24"/>
          <w:u w:val="single"/>
        </w:rPr>
        <w:t xml:space="preserve"> </w:t>
      </w:r>
      <w:r w:rsidR="00910C16" w:rsidRPr="00353913">
        <w:rPr>
          <w:b/>
          <w:sz w:val="24"/>
          <w:u w:val="single"/>
        </w:rPr>
        <w:t xml:space="preserve">nach Fertigstellung des Bauvorhabens </w:t>
      </w:r>
    </w:p>
    <w:p w:rsidR="00910C16" w:rsidRPr="000B4C12" w:rsidRDefault="00910C16" w:rsidP="000B4C12">
      <w:pPr>
        <w:tabs>
          <w:tab w:val="left" w:pos="2552"/>
          <w:tab w:val="left" w:pos="4536"/>
          <w:tab w:val="right" w:pos="9921"/>
        </w:tabs>
        <w:spacing w:line="360" w:lineRule="auto"/>
        <w:jc w:val="both"/>
        <w:rPr>
          <w:szCs w:val="22"/>
        </w:rPr>
      </w:pPr>
      <w:r w:rsidRPr="000B4C12">
        <w:rPr>
          <w:szCs w:val="22"/>
        </w:rPr>
        <w:t>Beabsichtigt der AG nach Fertigstellung und außerhalb des vertraglich vereinbarten Leistungsumfanges durch den AN bauliche Veränderungen/Ergänzungen o</w:t>
      </w:r>
      <w:r w:rsidR="00D436C0">
        <w:rPr>
          <w:szCs w:val="22"/>
        </w:rPr>
        <w:t>.ä</w:t>
      </w:r>
      <w:r w:rsidRPr="000B4C12">
        <w:rPr>
          <w:szCs w:val="22"/>
        </w:rPr>
        <w:t xml:space="preserve">. vornehmen zu lassen, bietet der AN diese Leistungen auf Basis folgender Stundensätze und Nebenkosten, jeweils einschließlich </w:t>
      </w:r>
      <w:r w:rsidRPr="00353913">
        <w:rPr>
          <w:szCs w:val="22"/>
        </w:rPr>
        <w:t>sämtlicher Fahrt- und Wegekosten</w:t>
      </w:r>
      <w:r w:rsidRPr="000B4C12">
        <w:rPr>
          <w:szCs w:val="22"/>
        </w:rPr>
        <w:t xml:space="preserve">, Auslösungen, Zuschläge </w:t>
      </w:r>
      <w:proofErr w:type="spellStart"/>
      <w:r w:rsidRPr="000B4C12">
        <w:rPr>
          <w:szCs w:val="22"/>
        </w:rPr>
        <w:t>u.</w:t>
      </w:r>
      <w:r w:rsidR="00D436C0">
        <w:rPr>
          <w:szCs w:val="22"/>
        </w:rPr>
        <w:t>ä</w:t>
      </w:r>
      <w:r w:rsidRPr="000B4C12">
        <w:rPr>
          <w:szCs w:val="22"/>
        </w:rPr>
        <w:t>.</w:t>
      </w:r>
      <w:proofErr w:type="spellEnd"/>
      <w:r w:rsidRPr="000B4C12">
        <w:rPr>
          <w:szCs w:val="22"/>
        </w:rPr>
        <w:t xml:space="preserve"> an. Dieser Service ist vom AN </w:t>
      </w:r>
      <w:r w:rsidRPr="00345087">
        <w:rPr>
          <w:szCs w:val="22"/>
          <w:u w:val="single"/>
        </w:rPr>
        <w:t>für einen Zeitraum von 1 Jahr</w:t>
      </w:r>
      <w:r w:rsidRPr="000B4C12">
        <w:rPr>
          <w:szCs w:val="22"/>
        </w:rPr>
        <w:t xml:space="preserve"> nach Gesamtabnahme des Bauvorhabens vorzusehen. Die angegebenen Stundensätze</w:t>
      </w:r>
      <w:r w:rsidR="00387901">
        <w:rPr>
          <w:szCs w:val="22"/>
        </w:rPr>
        <w:t>/</w:t>
      </w:r>
      <w:r w:rsidRPr="000B4C12">
        <w:rPr>
          <w:szCs w:val="22"/>
        </w:rPr>
        <w:t>Einheitspreis</w:t>
      </w:r>
      <w:r w:rsidR="00387901">
        <w:rPr>
          <w:szCs w:val="22"/>
        </w:rPr>
        <w:t>e</w:t>
      </w:r>
      <w:r w:rsidRPr="000B4C12">
        <w:rPr>
          <w:szCs w:val="22"/>
        </w:rPr>
        <w:t xml:space="preserve"> sind für den oben genannten Zeitraum Festpreise. Unter Fertigstellung des Bauvorhabens wird die mängelfreie Abnahme verstanden.  </w:t>
      </w:r>
    </w:p>
    <w:p w:rsidR="00910C16" w:rsidRPr="00353913" w:rsidRDefault="00910C16" w:rsidP="00753EE0">
      <w:pPr>
        <w:tabs>
          <w:tab w:val="left" w:pos="2552"/>
          <w:tab w:val="left" w:pos="5103"/>
          <w:tab w:val="right" w:pos="9921"/>
        </w:tabs>
        <w:spacing w:line="360" w:lineRule="auto"/>
        <w:jc w:val="both"/>
        <w:rPr>
          <w:szCs w:val="22"/>
        </w:rPr>
      </w:pPr>
      <w:r w:rsidRPr="00353913">
        <w:rPr>
          <w:szCs w:val="22"/>
        </w:rPr>
        <w:t xml:space="preserve">Projektleitung </w:t>
      </w:r>
      <w:r w:rsidRPr="00353913">
        <w:rPr>
          <w:szCs w:val="22"/>
        </w:rPr>
        <w:tab/>
        <w:t>Stunde</w:t>
      </w:r>
      <w:r w:rsidR="00753EE0" w:rsidRPr="00353913">
        <w:rPr>
          <w:szCs w:val="22"/>
        </w:rPr>
        <w:t>nsatz</w:t>
      </w:r>
      <w:r w:rsidRPr="00353913">
        <w:rPr>
          <w:szCs w:val="22"/>
        </w:rPr>
        <w:tab/>
      </w:r>
      <w:r w:rsidR="00753EE0" w:rsidRPr="00353913">
        <w:rPr>
          <w:rFonts w:cs="Arial"/>
          <w:szCs w:val="22"/>
        </w:rPr>
        <w:fldChar w:fldCharType="begin">
          <w:ffData>
            <w:name w:val="Text120"/>
            <w:enabled/>
            <w:calcOnExit w:val="0"/>
            <w:textInput/>
          </w:ffData>
        </w:fldChar>
      </w:r>
      <w:r w:rsidR="00753EE0" w:rsidRPr="00353913">
        <w:rPr>
          <w:rFonts w:cs="Arial"/>
          <w:szCs w:val="22"/>
        </w:rPr>
        <w:instrText xml:space="preserve"> FORMTEXT </w:instrText>
      </w:r>
      <w:r w:rsidR="00753EE0" w:rsidRPr="00353913">
        <w:rPr>
          <w:rFonts w:cs="Arial"/>
          <w:szCs w:val="22"/>
        </w:rPr>
      </w:r>
      <w:r w:rsidR="00753EE0" w:rsidRPr="00353913">
        <w:rPr>
          <w:rFonts w:cs="Arial"/>
          <w:szCs w:val="22"/>
        </w:rPr>
        <w:fldChar w:fldCharType="separate"/>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szCs w:val="22"/>
        </w:rPr>
        <w:fldChar w:fldCharType="end"/>
      </w:r>
      <w:r w:rsidR="00753EE0" w:rsidRPr="00353913">
        <w:rPr>
          <w:rFonts w:cs="Arial"/>
          <w:szCs w:val="22"/>
        </w:rPr>
        <w:t xml:space="preserve"> </w:t>
      </w:r>
      <w:r w:rsidRPr="00353913">
        <w:rPr>
          <w:szCs w:val="22"/>
        </w:rPr>
        <w:t xml:space="preserve">EUR netto pauschal </w:t>
      </w:r>
    </w:p>
    <w:p w:rsidR="00910C16" w:rsidRPr="00353913" w:rsidRDefault="00910C16" w:rsidP="00753EE0">
      <w:pPr>
        <w:tabs>
          <w:tab w:val="left" w:pos="2552"/>
          <w:tab w:val="left" w:pos="5103"/>
          <w:tab w:val="right" w:pos="9921"/>
        </w:tabs>
        <w:spacing w:line="360" w:lineRule="auto"/>
        <w:jc w:val="both"/>
        <w:rPr>
          <w:szCs w:val="22"/>
        </w:rPr>
      </w:pPr>
      <w:r w:rsidRPr="00353913">
        <w:rPr>
          <w:szCs w:val="22"/>
        </w:rPr>
        <w:tab/>
        <w:t xml:space="preserve">Tagessatz </w:t>
      </w:r>
      <w:r w:rsidRPr="00353913">
        <w:rPr>
          <w:szCs w:val="22"/>
        </w:rPr>
        <w:tab/>
      </w:r>
      <w:r w:rsidR="00753EE0" w:rsidRPr="00353913">
        <w:rPr>
          <w:rFonts w:cs="Arial"/>
          <w:szCs w:val="22"/>
        </w:rPr>
        <w:fldChar w:fldCharType="begin">
          <w:ffData>
            <w:name w:val="Text120"/>
            <w:enabled/>
            <w:calcOnExit w:val="0"/>
            <w:textInput/>
          </w:ffData>
        </w:fldChar>
      </w:r>
      <w:r w:rsidR="00753EE0" w:rsidRPr="00353913">
        <w:rPr>
          <w:rFonts w:cs="Arial"/>
          <w:szCs w:val="22"/>
        </w:rPr>
        <w:instrText xml:space="preserve"> FORMTEXT </w:instrText>
      </w:r>
      <w:r w:rsidR="00753EE0" w:rsidRPr="00353913">
        <w:rPr>
          <w:rFonts w:cs="Arial"/>
          <w:szCs w:val="22"/>
        </w:rPr>
      </w:r>
      <w:r w:rsidR="00753EE0" w:rsidRPr="00353913">
        <w:rPr>
          <w:rFonts w:cs="Arial"/>
          <w:szCs w:val="22"/>
        </w:rPr>
        <w:fldChar w:fldCharType="separate"/>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szCs w:val="22"/>
        </w:rPr>
        <w:fldChar w:fldCharType="end"/>
      </w:r>
      <w:r w:rsidR="00753EE0" w:rsidRPr="00353913">
        <w:rPr>
          <w:rFonts w:cs="Arial"/>
          <w:szCs w:val="22"/>
        </w:rPr>
        <w:t xml:space="preserve"> </w:t>
      </w:r>
      <w:r w:rsidRPr="00353913">
        <w:rPr>
          <w:szCs w:val="22"/>
        </w:rPr>
        <w:t>EUR</w:t>
      </w:r>
      <w:r w:rsidR="00753EE0" w:rsidRPr="00353913">
        <w:rPr>
          <w:szCs w:val="22"/>
        </w:rPr>
        <w:t xml:space="preserve"> </w:t>
      </w:r>
      <w:r w:rsidRPr="00353913">
        <w:rPr>
          <w:szCs w:val="22"/>
        </w:rPr>
        <w:t xml:space="preserve">netto pauschal </w:t>
      </w:r>
    </w:p>
    <w:p w:rsidR="00910C16" w:rsidRPr="00353913" w:rsidRDefault="00910C16" w:rsidP="00753EE0">
      <w:pPr>
        <w:tabs>
          <w:tab w:val="left" w:pos="2552"/>
          <w:tab w:val="left" w:pos="5103"/>
          <w:tab w:val="right" w:pos="9921"/>
        </w:tabs>
        <w:spacing w:line="360" w:lineRule="auto"/>
        <w:jc w:val="both"/>
        <w:rPr>
          <w:szCs w:val="22"/>
        </w:rPr>
      </w:pPr>
    </w:p>
    <w:p w:rsidR="00753EE0" w:rsidRPr="00353913" w:rsidRDefault="00910C16" w:rsidP="00753EE0">
      <w:pPr>
        <w:tabs>
          <w:tab w:val="left" w:pos="2552"/>
          <w:tab w:val="left" w:pos="5103"/>
          <w:tab w:val="right" w:pos="9921"/>
        </w:tabs>
        <w:spacing w:line="360" w:lineRule="auto"/>
        <w:jc w:val="both"/>
        <w:rPr>
          <w:szCs w:val="22"/>
        </w:rPr>
      </w:pPr>
      <w:r w:rsidRPr="00353913">
        <w:rPr>
          <w:szCs w:val="22"/>
        </w:rPr>
        <w:t>Planer/Bauleiter</w:t>
      </w:r>
      <w:r w:rsidRPr="00353913">
        <w:rPr>
          <w:szCs w:val="22"/>
        </w:rPr>
        <w:tab/>
        <w:t>Stunde</w:t>
      </w:r>
      <w:r w:rsidR="00753EE0" w:rsidRPr="00353913">
        <w:rPr>
          <w:szCs w:val="22"/>
        </w:rPr>
        <w:t>nsatz</w:t>
      </w:r>
      <w:r w:rsidRPr="00353913">
        <w:rPr>
          <w:szCs w:val="22"/>
        </w:rPr>
        <w:t xml:space="preserve"> </w:t>
      </w:r>
      <w:r w:rsidRPr="00353913">
        <w:rPr>
          <w:szCs w:val="22"/>
        </w:rPr>
        <w:tab/>
      </w:r>
      <w:r w:rsidR="00753EE0" w:rsidRPr="00353913">
        <w:rPr>
          <w:rFonts w:cs="Arial"/>
          <w:szCs w:val="22"/>
        </w:rPr>
        <w:fldChar w:fldCharType="begin">
          <w:ffData>
            <w:name w:val="Text120"/>
            <w:enabled/>
            <w:calcOnExit w:val="0"/>
            <w:textInput/>
          </w:ffData>
        </w:fldChar>
      </w:r>
      <w:r w:rsidR="00753EE0" w:rsidRPr="00353913">
        <w:rPr>
          <w:rFonts w:cs="Arial"/>
          <w:szCs w:val="22"/>
        </w:rPr>
        <w:instrText xml:space="preserve"> FORMTEXT </w:instrText>
      </w:r>
      <w:r w:rsidR="00753EE0" w:rsidRPr="00353913">
        <w:rPr>
          <w:rFonts w:cs="Arial"/>
          <w:szCs w:val="22"/>
        </w:rPr>
      </w:r>
      <w:r w:rsidR="00753EE0" w:rsidRPr="00353913">
        <w:rPr>
          <w:rFonts w:cs="Arial"/>
          <w:szCs w:val="22"/>
        </w:rPr>
        <w:fldChar w:fldCharType="separate"/>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szCs w:val="22"/>
        </w:rPr>
        <w:fldChar w:fldCharType="end"/>
      </w:r>
      <w:r w:rsidR="00753EE0" w:rsidRPr="00353913">
        <w:rPr>
          <w:rFonts w:cs="Arial"/>
          <w:szCs w:val="22"/>
        </w:rPr>
        <w:t xml:space="preserve"> </w:t>
      </w:r>
      <w:r w:rsidRPr="00353913">
        <w:rPr>
          <w:szCs w:val="22"/>
        </w:rPr>
        <w:t>EUR netto pauschal</w:t>
      </w:r>
    </w:p>
    <w:p w:rsidR="00910C16" w:rsidRPr="00353913" w:rsidRDefault="00910C16" w:rsidP="00753EE0">
      <w:pPr>
        <w:tabs>
          <w:tab w:val="left" w:pos="2552"/>
          <w:tab w:val="left" w:pos="5103"/>
          <w:tab w:val="right" w:pos="9921"/>
        </w:tabs>
        <w:spacing w:line="360" w:lineRule="auto"/>
        <w:jc w:val="both"/>
        <w:rPr>
          <w:szCs w:val="22"/>
        </w:rPr>
      </w:pPr>
      <w:r w:rsidRPr="00353913">
        <w:rPr>
          <w:szCs w:val="22"/>
        </w:rPr>
        <w:tab/>
        <w:t xml:space="preserve">Tagessatz </w:t>
      </w:r>
      <w:r w:rsidRPr="00353913">
        <w:rPr>
          <w:szCs w:val="22"/>
        </w:rPr>
        <w:tab/>
      </w:r>
      <w:r w:rsidR="00753EE0" w:rsidRPr="00353913">
        <w:rPr>
          <w:rFonts w:cs="Arial"/>
          <w:szCs w:val="22"/>
        </w:rPr>
        <w:fldChar w:fldCharType="begin">
          <w:ffData>
            <w:name w:val="Text120"/>
            <w:enabled/>
            <w:calcOnExit w:val="0"/>
            <w:textInput/>
          </w:ffData>
        </w:fldChar>
      </w:r>
      <w:r w:rsidR="00753EE0" w:rsidRPr="00353913">
        <w:rPr>
          <w:rFonts w:cs="Arial"/>
          <w:szCs w:val="22"/>
        </w:rPr>
        <w:instrText xml:space="preserve"> FORMTEXT </w:instrText>
      </w:r>
      <w:r w:rsidR="00753EE0" w:rsidRPr="00353913">
        <w:rPr>
          <w:rFonts w:cs="Arial"/>
          <w:szCs w:val="22"/>
        </w:rPr>
      </w:r>
      <w:r w:rsidR="00753EE0" w:rsidRPr="00353913">
        <w:rPr>
          <w:rFonts w:cs="Arial"/>
          <w:szCs w:val="22"/>
        </w:rPr>
        <w:fldChar w:fldCharType="separate"/>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noProof/>
          <w:szCs w:val="22"/>
        </w:rPr>
        <w:t> </w:t>
      </w:r>
      <w:r w:rsidR="00753EE0" w:rsidRPr="00353913">
        <w:rPr>
          <w:rFonts w:cs="Arial"/>
          <w:szCs w:val="22"/>
        </w:rPr>
        <w:fldChar w:fldCharType="end"/>
      </w:r>
      <w:r w:rsidR="00753EE0" w:rsidRPr="00353913">
        <w:rPr>
          <w:rFonts w:cs="Arial"/>
          <w:szCs w:val="22"/>
        </w:rPr>
        <w:t xml:space="preserve"> </w:t>
      </w:r>
      <w:r w:rsidRPr="00353913">
        <w:rPr>
          <w:szCs w:val="22"/>
        </w:rPr>
        <w:t>EUR</w:t>
      </w:r>
      <w:r w:rsidR="00753EE0" w:rsidRPr="00353913">
        <w:rPr>
          <w:szCs w:val="22"/>
        </w:rPr>
        <w:t xml:space="preserve"> </w:t>
      </w:r>
      <w:r w:rsidRPr="00353913">
        <w:rPr>
          <w:szCs w:val="22"/>
        </w:rPr>
        <w:t xml:space="preserve">netto pauschal </w:t>
      </w:r>
    </w:p>
    <w:p w:rsidR="00910C16" w:rsidRPr="00353913" w:rsidRDefault="00910C16" w:rsidP="00910C16">
      <w:pPr>
        <w:tabs>
          <w:tab w:val="left" w:pos="2552"/>
          <w:tab w:val="right" w:pos="9921"/>
        </w:tabs>
        <w:spacing w:line="360" w:lineRule="auto"/>
        <w:jc w:val="both"/>
        <w:rPr>
          <w:szCs w:val="22"/>
        </w:rPr>
      </w:pPr>
    </w:p>
    <w:p w:rsidR="00753EE0" w:rsidRPr="00345087" w:rsidRDefault="00910C16" w:rsidP="00753EE0">
      <w:pPr>
        <w:tabs>
          <w:tab w:val="left" w:pos="2552"/>
          <w:tab w:val="left" w:pos="5103"/>
          <w:tab w:val="right" w:pos="9921"/>
        </w:tabs>
        <w:spacing w:line="360" w:lineRule="auto"/>
        <w:jc w:val="both"/>
        <w:rPr>
          <w:szCs w:val="22"/>
        </w:rPr>
      </w:pPr>
      <w:r w:rsidRPr="00345087">
        <w:rPr>
          <w:szCs w:val="22"/>
        </w:rPr>
        <w:t xml:space="preserve">Techniker </w:t>
      </w:r>
      <w:r w:rsidRPr="00345087">
        <w:rPr>
          <w:szCs w:val="22"/>
        </w:rPr>
        <w:tab/>
      </w:r>
      <w:r w:rsidR="00753EE0" w:rsidRPr="00345087">
        <w:rPr>
          <w:szCs w:val="22"/>
        </w:rPr>
        <w:t xml:space="preserve">Stundensatz </w:t>
      </w:r>
      <w:r w:rsidR="00753EE0" w:rsidRPr="00345087">
        <w:rPr>
          <w:szCs w:val="22"/>
        </w:rPr>
        <w:tab/>
      </w:r>
      <w:r w:rsidR="00753EE0" w:rsidRPr="00345087">
        <w:rPr>
          <w:rFonts w:cs="Arial"/>
          <w:szCs w:val="22"/>
        </w:rPr>
        <w:fldChar w:fldCharType="begin">
          <w:ffData>
            <w:name w:val="Text120"/>
            <w:enabled/>
            <w:calcOnExit w:val="0"/>
            <w:textInput/>
          </w:ffData>
        </w:fldChar>
      </w:r>
      <w:r w:rsidR="00753EE0" w:rsidRPr="00345087">
        <w:rPr>
          <w:rFonts w:cs="Arial"/>
          <w:szCs w:val="22"/>
        </w:rPr>
        <w:instrText xml:space="preserve"> FORMTEXT </w:instrText>
      </w:r>
      <w:r w:rsidR="00753EE0" w:rsidRPr="00345087">
        <w:rPr>
          <w:rFonts w:cs="Arial"/>
          <w:szCs w:val="22"/>
        </w:rPr>
      </w:r>
      <w:r w:rsidR="00753EE0" w:rsidRPr="00345087">
        <w:rPr>
          <w:rFonts w:cs="Arial"/>
          <w:szCs w:val="22"/>
        </w:rPr>
        <w:fldChar w:fldCharType="separate"/>
      </w:r>
      <w:r w:rsidR="00753EE0" w:rsidRPr="00345087">
        <w:rPr>
          <w:rFonts w:cs="Arial"/>
          <w:noProof/>
          <w:szCs w:val="22"/>
        </w:rPr>
        <w:t> </w:t>
      </w:r>
      <w:r w:rsidR="00753EE0" w:rsidRPr="00345087">
        <w:rPr>
          <w:rFonts w:cs="Arial"/>
          <w:noProof/>
          <w:szCs w:val="22"/>
        </w:rPr>
        <w:t> </w:t>
      </w:r>
      <w:r w:rsidR="00753EE0" w:rsidRPr="00345087">
        <w:rPr>
          <w:rFonts w:cs="Arial"/>
          <w:noProof/>
          <w:szCs w:val="22"/>
        </w:rPr>
        <w:t> </w:t>
      </w:r>
      <w:r w:rsidR="00753EE0" w:rsidRPr="00345087">
        <w:rPr>
          <w:rFonts w:cs="Arial"/>
          <w:noProof/>
          <w:szCs w:val="22"/>
        </w:rPr>
        <w:t> </w:t>
      </w:r>
      <w:r w:rsidR="00753EE0" w:rsidRPr="00345087">
        <w:rPr>
          <w:rFonts w:cs="Arial"/>
          <w:noProof/>
          <w:szCs w:val="22"/>
        </w:rPr>
        <w:t> </w:t>
      </w:r>
      <w:r w:rsidR="00753EE0" w:rsidRPr="00345087">
        <w:rPr>
          <w:rFonts w:cs="Arial"/>
          <w:szCs w:val="22"/>
        </w:rPr>
        <w:fldChar w:fldCharType="end"/>
      </w:r>
      <w:r w:rsidR="00753EE0" w:rsidRPr="00345087">
        <w:rPr>
          <w:rFonts w:cs="Arial"/>
          <w:szCs w:val="22"/>
        </w:rPr>
        <w:t xml:space="preserve"> </w:t>
      </w:r>
      <w:r w:rsidR="00753EE0" w:rsidRPr="00345087">
        <w:rPr>
          <w:szCs w:val="22"/>
        </w:rPr>
        <w:t>EUR netto pauschal</w:t>
      </w:r>
    </w:p>
    <w:p w:rsidR="00753EE0" w:rsidRPr="00345087" w:rsidRDefault="00753EE0" w:rsidP="00753EE0">
      <w:pPr>
        <w:tabs>
          <w:tab w:val="left" w:pos="2552"/>
          <w:tab w:val="left" w:pos="5103"/>
          <w:tab w:val="right" w:pos="9921"/>
        </w:tabs>
        <w:spacing w:line="360" w:lineRule="auto"/>
        <w:jc w:val="both"/>
        <w:rPr>
          <w:szCs w:val="22"/>
        </w:rPr>
      </w:pPr>
      <w:r w:rsidRPr="00345087">
        <w:rPr>
          <w:szCs w:val="22"/>
        </w:rPr>
        <w:tab/>
        <w:t xml:space="preserve">Tagessatz </w:t>
      </w:r>
      <w:r w:rsidRPr="00345087">
        <w:rPr>
          <w:szCs w:val="22"/>
        </w:rPr>
        <w:tab/>
      </w:r>
      <w:r w:rsidRPr="00345087">
        <w:rPr>
          <w:rFonts w:cs="Arial"/>
          <w:szCs w:val="22"/>
        </w:rPr>
        <w:fldChar w:fldCharType="begin">
          <w:ffData>
            <w:name w:val="Text120"/>
            <w:enabled/>
            <w:calcOnExit w:val="0"/>
            <w:textInput/>
          </w:ffData>
        </w:fldChar>
      </w:r>
      <w:r w:rsidRPr="00345087">
        <w:rPr>
          <w:rFonts w:cs="Arial"/>
          <w:szCs w:val="22"/>
        </w:rPr>
        <w:instrText xml:space="preserve"> FORMTEXT </w:instrText>
      </w:r>
      <w:r w:rsidRPr="00345087">
        <w:rPr>
          <w:rFonts w:cs="Arial"/>
          <w:szCs w:val="22"/>
        </w:rPr>
      </w:r>
      <w:r w:rsidRPr="00345087">
        <w:rPr>
          <w:rFonts w:cs="Arial"/>
          <w:szCs w:val="22"/>
        </w:rPr>
        <w:fldChar w:fldCharType="separate"/>
      </w:r>
      <w:r w:rsidRPr="00345087">
        <w:rPr>
          <w:rFonts w:cs="Arial"/>
          <w:noProof/>
          <w:szCs w:val="22"/>
        </w:rPr>
        <w:t> </w:t>
      </w:r>
      <w:r w:rsidRPr="00345087">
        <w:rPr>
          <w:rFonts w:cs="Arial"/>
          <w:noProof/>
          <w:szCs w:val="22"/>
        </w:rPr>
        <w:t> </w:t>
      </w:r>
      <w:r w:rsidRPr="00345087">
        <w:rPr>
          <w:rFonts w:cs="Arial"/>
          <w:noProof/>
          <w:szCs w:val="22"/>
        </w:rPr>
        <w:t> </w:t>
      </w:r>
      <w:r w:rsidRPr="00345087">
        <w:rPr>
          <w:rFonts w:cs="Arial"/>
          <w:noProof/>
          <w:szCs w:val="22"/>
        </w:rPr>
        <w:t> </w:t>
      </w:r>
      <w:r w:rsidRPr="00345087">
        <w:rPr>
          <w:rFonts w:cs="Arial"/>
          <w:noProof/>
          <w:szCs w:val="22"/>
        </w:rPr>
        <w:t> </w:t>
      </w:r>
      <w:r w:rsidRPr="00345087">
        <w:rPr>
          <w:rFonts w:cs="Arial"/>
          <w:szCs w:val="22"/>
        </w:rPr>
        <w:fldChar w:fldCharType="end"/>
      </w:r>
      <w:r w:rsidRPr="00345087">
        <w:rPr>
          <w:rFonts w:cs="Arial"/>
          <w:szCs w:val="22"/>
        </w:rPr>
        <w:t xml:space="preserve"> </w:t>
      </w:r>
      <w:r w:rsidRPr="00345087">
        <w:rPr>
          <w:szCs w:val="22"/>
        </w:rPr>
        <w:t xml:space="preserve">EUR netto pauschal </w:t>
      </w:r>
    </w:p>
    <w:p w:rsidR="00910C16" w:rsidRPr="00345087" w:rsidRDefault="00910C16" w:rsidP="00753EE0">
      <w:pPr>
        <w:tabs>
          <w:tab w:val="left" w:pos="2552"/>
          <w:tab w:val="right" w:pos="9921"/>
        </w:tabs>
        <w:spacing w:line="360" w:lineRule="auto"/>
        <w:jc w:val="both"/>
        <w:rPr>
          <w:szCs w:val="22"/>
        </w:rPr>
      </w:pPr>
    </w:p>
    <w:p w:rsidR="00753EE0" w:rsidRPr="00345087" w:rsidRDefault="00910C16" w:rsidP="00753EE0">
      <w:pPr>
        <w:tabs>
          <w:tab w:val="left" w:pos="2552"/>
          <w:tab w:val="left" w:pos="5103"/>
          <w:tab w:val="right" w:pos="9921"/>
        </w:tabs>
        <w:spacing w:line="360" w:lineRule="auto"/>
        <w:jc w:val="both"/>
        <w:rPr>
          <w:szCs w:val="22"/>
        </w:rPr>
      </w:pPr>
      <w:r w:rsidRPr="00345087">
        <w:rPr>
          <w:szCs w:val="22"/>
        </w:rPr>
        <w:t xml:space="preserve">Facharbeiter </w:t>
      </w:r>
      <w:r w:rsidRPr="00345087">
        <w:rPr>
          <w:szCs w:val="22"/>
        </w:rPr>
        <w:tab/>
      </w:r>
      <w:r w:rsidR="00753EE0" w:rsidRPr="00345087">
        <w:rPr>
          <w:szCs w:val="22"/>
        </w:rPr>
        <w:t xml:space="preserve">Stundensatz </w:t>
      </w:r>
      <w:r w:rsidR="00753EE0" w:rsidRPr="00345087">
        <w:rPr>
          <w:szCs w:val="22"/>
        </w:rPr>
        <w:tab/>
      </w:r>
      <w:r w:rsidR="00753EE0" w:rsidRPr="00345087">
        <w:rPr>
          <w:rFonts w:cs="Arial"/>
          <w:szCs w:val="22"/>
        </w:rPr>
        <w:fldChar w:fldCharType="begin">
          <w:ffData>
            <w:name w:val="Text120"/>
            <w:enabled/>
            <w:calcOnExit w:val="0"/>
            <w:textInput/>
          </w:ffData>
        </w:fldChar>
      </w:r>
      <w:r w:rsidR="00753EE0" w:rsidRPr="00345087">
        <w:rPr>
          <w:rFonts w:cs="Arial"/>
          <w:szCs w:val="22"/>
        </w:rPr>
        <w:instrText xml:space="preserve"> FORMTEXT </w:instrText>
      </w:r>
      <w:r w:rsidR="00753EE0" w:rsidRPr="00345087">
        <w:rPr>
          <w:rFonts w:cs="Arial"/>
          <w:szCs w:val="22"/>
        </w:rPr>
      </w:r>
      <w:r w:rsidR="00753EE0" w:rsidRPr="00345087">
        <w:rPr>
          <w:rFonts w:cs="Arial"/>
          <w:szCs w:val="22"/>
        </w:rPr>
        <w:fldChar w:fldCharType="separate"/>
      </w:r>
      <w:r w:rsidR="00753EE0" w:rsidRPr="00345087">
        <w:rPr>
          <w:rFonts w:cs="Arial"/>
          <w:noProof/>
          <w:szCs w:val="22"/>
        </w:rPr>
        <w:t> </w:t>
      </w:r>
      <w:r w:rsidR="00753EE0" w:rsidRPr="00345087">
        <w:rPr>
          <w:rFonts w:cs="Arial"/>
          <w:noProof/>
          <w:szCs w:val="22"/>
        </w:rPr>
        <w:t> </w:t>
      </w:r>
      <w:r w:rsidR="00753EE0" w:rsidRPr="00345087">
        <w:rPr>
          <w:rFonts w:cs="Arial"/>
          <w:noProof/>
          <w:szCs w:val="22"/>
        </w:rPr>
        <w:t> </w:t>
      </w:r>
      <w:r w:rsidR="00753EE0" w:rsidRPr="00345087">
        <w:rPr>
          <w:rFonts w:cs="Arial"/>
          <w:noProof/>
          <w:szCs w:val="22"/>
        </w:rPr>
        <w:t> </w:t>
      </w:r>
      <w:r w:rsidR="00753EE0" w:rsidRPr="00345087">
        <w:rPr>
          <w:rFonts w:cs="Arial"/>
          <w:noProof/>
          <w:szCs w:val="22"/>
        </w:rPr>
        <w:t> </w:t>
      </w:r>
      <w:r w:rsidR="00753EE0" w:rsidRPr="00345087">
        <w:rPr>
          <w:rFonts w:cs="Arial"/>
          <w:szCs w:val="22"/>
        </w:rPr>
        <w:fldChar w:fldCharType="end"/>
      </w:r>
      <w:r w:rsidR="00753EE0" w:rsidRPr="00345087">
        <w:rPr>
          <w:rFonts w:cs="Arial"/>
          <w:szCs w:val="22"/>
        </w:rPr>
        <w:t xml:space="preserve"> </w:t>
      </w:r>
      <w:r w:rsidR="00753EE0" w:rsidRPr="00345087">
        <w:rPr>
          <w:szCs w:val="22"/>
        </w:rPr>
        <w:t>EUR netto pauschal</w:t>
      </w:r>
    </w:p>
    <w:p w:rsidR="00753EE0" w:rsidRPr="00345087" w:rsidRDefault="00753EE0" w:rsidP="00753EE0">
      <w:pPr>
        <w:tabs>
          <w:tab w:val="left" w:pos="2552"/>
          <w:tab w:val="left" w:pos="5103"/>
          <w:tab w:val="right" w:pos="9921"/>
        </w:tabs>
        <w:spacing w:line="360" w:lineRule="auto"/>
        <w:jc w:val="both"/>
        <w:rPr>
          <w:szCs w:val="22"/>
        </w:rPr>
      </w:pPr>
      <w:r w:rsidRPr="00345087">
        <w:rPr>
          <w:szCs w:val="22"/>
        </w:rPr>
        <w:tab/>
        <w:t xml:space="preserve">Tagessatz </w:t>
      </w:r>
      <w:r w:rsidRPr="00345087">
        <w:rPr>
          <w:szCs w:val="22"/>
        </w:rPr>
        <w:tab/>
      </w:r>
      <w:r w:rsidRPr="00345087">
        <w:rPr>
          <w:rFonts w:cs="Arial"/>
          <w:szCs w:val="22"/>
        </w:rPr>
        <w:fldChar w:fldCharType="begin">
          <w:ffData>
            <w:name w:val="Text120"/>
            <w:enabled/>
            <w:calcOnExit w:val="0"/>
            <w:textInput/>
          </w:ffData>
        </w:fldChar>
      </w:r>
      <w:r w:rsidRPr="00345087">
        <w:rPr>
          <w:rFonts w:cs="Arial"/>
          <w:szCs w:val="22"/>
        </w:rPr>
        <w:instrText xml:space="preserve"> FORMTEXT </w:instrText>
      </w:r>
      <w:r w:rsidRPr="00345087">
        <w:rPr>
          <w:rFonts w:cs="Arial"/>
          <w:szCs w:val="22"/>
        </w:rPr>
      </w:r>
      <w:r w:rsidRPr="00345087">
        <w:rPr>
          <w:rFonts w:cs="Arial"/>
          <w:szCs w:val="22"/>
        </w:rPr>
        <w:fldChar w:fldCharType="separate"/>
      </w:r>
      <w:r w:rsidRPr="00345087">
        <w:rPr>
          <w:rFonts w:cs="Arial"/>
          <w:noProof/>
          <w:szCs w:val="22"/>
        </w:rPr>
        <w:t> </w:t>
      </w:r>
      <w:r w:rsidRPr="00345087">
        <w:rPr>
          <w:rFonts w:cs="Arial"/>
          <w:noProof/>
          <w:szCs w:val="22"/>
        </w:rPr>
        <w:t> </w:t>
      </w:r>
      <w:r w:rsidRPr="00345087">
        <w:rPr>
          <w:rFonts w:cs="Arial"/>
          <w:noProof/>
          <w:szCs w:val="22"/>
        </w:rPr>
        <w:t> </w:t>
      </w:r>
      <w:r w:rsidRPr="00345087">
        <w:rPr>
          <w:rFonts w:cs="Arial"/>
          <w:noProof/>
          <w:szCs w:val="22"/>
        </w:rPr>
        <w:t> </w:t>
      </w:r>
      <w:r w:rsidRPr="00345087">
        <w:rPr>
          <w:rFonts w:cs="Arial"/>
          <w:noProof/>
          <w:szCs w:val="22"/>
        </w:rPr>
        <w:t> </w:t>
      </w:r>
      <w:r w:rsidRPr="00345087">
        <w:rPr>
          <w:rFonts w:cs="Arial"/>
          <w:szCs w:val="22"/>
        </w:rPr>
        <w:fldChar w:fldCharType="end"/>
      </w:r>
      <w:r w:rsidRPr="00345087">
        <w:rPr>
          <w:rFonts w:cs="Arial"/>
          <w:szCs w:val="22"/>
        </w:rPr>
        <w:t xml:space="preserve"> </w:t>
      </w:r>
      <w:r w:rsidRPr="00345087">
        <w:rPr>
          <w:szCs w:val="22"/>
        </w:rPr>
        <w:t xml:space="preserve">EUR netto pauschal </w:t>
      </w:r>
    </w:p>
    <w:p w:rsidR="00910C16" w:rsidRPr="00345087" w:rsidRDefault="00910C16" w:rsidP="00753EE0">
      <w:pPr>
        <w:tabs>
          <w:tab w:val="left" w:pos="2552"/>
          <w:tab w:val="right" w:pos="9921"/>
        </w:tabs>
        <w:spacing w:line="360" w:lineRule="auto"/>
        <w:jc w:val="both"/>
        <w:rPr>
          <w:szCs w:val="22"/>
        </w:rPr>
      </w:pPr>
    </w:p>
    <w:p w:rsidR="00753EE0" w:rsidRPr="00753EE0" w:rsidRDefault="00910C16" w:rsidP="00753EE0">
      <w:pPr>
        <w:tabs>
          <w:tab w:val="left" w:pos="2552"/>
          <w:tab w:val="left" w:pos="5103"/>
          <w:tab w:val="right" w:pos="9921"/>
        </w:tabs>
        <w:spacing w:line="360" w:lineRule="auto"/>
        <w:jc w:val="both"/>
        <w:rPr>
          <w:szCs w:val="22"/>
        </w:rPr>
      </w:pPr>
      <w:r w:rsidRPr="00345087">
        <w:rPr>
          <w:szCs w:val="22"/>
        </w:rPr>
        <w:t xml:space="preserve">Helfer </w:t>
      </w:r>
      <w:r w:rsidRPr="00345087">
        <w:rPr>
          <w:szCs w:val="22"/>
        </w:rPr>
        <w:tab/>
      </w:r>
      <w:r w:rsidR="00753EE0" w:rsidRPr="00753EE0">
        <w:rPr>
          <w:szCs w:val="22"/>
        </w:rPr>
        <w:t xml:space="preserve">Stundensatz </w:t>
      </w:r>
      <w:r w:rsidR="00753EE0" w:rsidRPr="00753EE0">
        <w:rPr>
          <w:szCs w:val="22"/>
        </w:rPr>
        <w:tab/>
      </w:r>
      <w:r w:rsidR="00753EE0" w:rsidRPr="00753EE0">
        <w:rPr>
          <w:rFonts w:cs="Arial"/>
          <w:szCs w:val="22"/>
        </w:rPr>
        <w:fldChar w:fldCharType="begin">
          <w:ffData>
            <w:name w:val="Text120"/>
            <w:enabled/>
            <w:calcOnExit w:val="0"/>
            <w:textInput/>
          </w:ffData>
        </w:fldChar>
      </w:r>
      <w:r w:rsidR="00753EE0" w:rsidRPr="00753EE0">
        <w:rPr>
          <w:rFonts w:cs="Arial"/>
          <w:szCs w:val="22"/>
        </w:rPr>
        <w:instrText xml:space="preserve"> FORMTEXT </w:instrText>
      </w:r>
      <w:r w:rsidR="00753EE0" w:rsidRPr="00753EE0">
        <w:rPr>
          <w:rFonts w:cs="Arial"/>
          <w:szCs w:val="22"/>
        </w:rPr>
      </w:r>
      <w:r w:rsidR="00753EE0" w:rsidRPr="00753EE0">
        <w:rPr>
          <w:rFonts w:cs="Arial"/>
          <w:szCs w:val="22"/>
        </w:rPr>
        <w:fldChar w:fldCharType="separate"/>
      </w:r>
      <w:r w:rsidR="00753EE0" w:rsidRPr="00753EE0">
        <w:rPr>
          <w:rFonts w:cs="Arial"/>
          <w:noProof/>
          <w:szCs w:val="22"/>
        </w:rPr>
        <w:t> </w:t>
      </w:r>
      <w:r w:rsidR="00753EE0" w:rsidRPr="00753EE0">
        <w:rPr>
          <w:rFonts w:cs="Arial"/>
          <w:noProof/>
          <w:szCs w:val="22"/>
        </w:rPr>
        <w:t> </w:t>
      </w:r>
      <w:r w:rsidR="00753EE0" w:rsidRPr="00753EE0">
        <w:rPr>
          <w:rFonts w:cs="Arial"/>
          <w:noProof/>
          <w:szCs w:val="22"/>
        </w:rPr>
        <w:t> </w:t>
      </w:r>
      <w:r w:rsidR="00753EE0" w:rsidRPr="00753EE0">
        <w:rPr>
          <w:rFonts w:cs="Arial"/>
          <w:noProof/>
          <w:szCs w:val="22"/>
        </w:rPr>
        <w:t> </w:t>
      </w:r>
      <w:r w:rsidR="00753EE0" w:rsidRPr="00753EE0">
        <w:rPr>
          <w:rFonts w:cs="Arial"/>
          <w:noProof/>
          <w:szCs w:val="22"/>
        </w:rPr>
        <w:t> </w:t>
      </w:r>
      <w:r w:rsidR="00753EE0" w:rsidRPr="00753EE0">
        <w:rPr>
          <w:rFonts w:cs="Arial"/>
          <w:szCs w:val="22"/>
        </w:rPr>
        <w:fldChar w:fldCharType="end"/>
      </w:r>
      <w:r w:rsidR="00753EE0" w:rsidRPr="00753EE0">
        <w:rPr>
          <w:rFonts w:cs="Arial"/>
          <w:szCs w:val="22"/>
        </w:rPr>
        <w:t xml:space="preserve"> </w:t>
      </w:r>
      <w:r w:rsidR="00753EE0" w:rsidRPr="00753EE0">
        <w:rPr>
          <w:szCs w:val="22"/>
        </w:rPr>
        <w:t>EUR netto pauschal</w:t>
      </w:r>
    </w:p>
    <w:p w:rsidR="00753EE0" w:rsidRPr="00753EE0" w:rsidRDefault="00753EE0" w:rsidP="00753EE0">
      <w:pPr>
        <w:tabs>
          <w:tab w:val="left" w:pos="2552"/>
          <w:tab w:val="left" w:pos="5103"/>
          <w:tab w:val="right" w:pos="9921"/>
        </w:tabs>
        <w:spacing w:line="360" w:lineRule="auto"/>
        <w:jc w:val="both"/>
        <w:rPr>
          <w:szCs w:val="22"/>
        </w:rPr>
      </w:pPr>
      <w:r w:rsidRPr="00753EE0">
        <w:rPr>
          <w:szCs w:val="22"/>
        </w:rPr>
        <w:tab/>
        <w:t xml:space="preserve">Tagessatz </w:t>
      </w:r>
      <w:r w:rsidRPr="00753EE0">
        <w:rPr>
          <w:szCs w:val="22"/>
        </w:rPr>
        <w:tab/>
      </w:r>
      <w:r w:rsidRPr="00753EE0">
        <w:rPr>
          <w:rFonts w:cs="Arial"/>
          <w:szCs w:val="22"/>
        </w:rPr>
        <w:fldChar w:fldCharType="begin">
          <w:ffData>
            <w:name w:val="Text120"/>
            <w:enabled/>
            <w:calcOnExit w:val="0"/>
            <w:textInput/>
          </w:ffData>
        </w:fldChar>
      </w:r>
      <w:r w:rsidRPr="00753EE0">
        <w:rPr>
          <w:rFonts w:cs="Arial"/>
          <w:szCs w:val="22"/>
        </w:rPr>
        <w:instrText xml:space="preserve"> FORMTEXT </w:instrText>
      </w:r>
      <w:r w:rsidRPr="00753EE0">
        <w:rPr>
          <w:rFonts w:cs="Arial"/>
          <w:szCs w:val="22"/>
        </w:rPr>
      </w:r>
      <w:r w:rsidRPr="00753EE0">
        <w:rPr>
          <w:rFonts w:cs="Arial"/>
          <w:szCs w:val="22"/>
        </w:rPr>
        <w:fldChar w:fldCharType="separate"/>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noProof/>
          <w:szCs w:val="22"/>
        </w:rPr>
        <w:t> </w:t>
      </w:r>
      <w:r w:rsidRPr="00753EE0">
        <w:rPr>
          <w:rFonts w:cs="Arial"/>
          <w:szCs w:val="22"/>
        </w:rPr>
        <w:fldChar w:fldCharType="end"/>
      </w:r>
      <w:r w:rsidRPr="00753EE0">
        <w:rPr>
          <w:rFonts w:cs="Arial"/>
          <w:szCs w:val="22"/>
        </w:rPr>
        <w:t xml:space="preserve"> </w:t>
      </w:r>
      <w:r w:rsidRPr="00753EE0">
        <w:rPr>
          <w:szCs w:val="22"/>
        </w:rPr>
        <w:t xml:space="preserve">EUR netto pauschal </w:t>
      </w:r>
    </w:p>
    <w:p w:rsidR="00910C16" w:rsidRPr="00753EE0" w:rsidRDefault="00910C16" w:rsidP="00CD18F4">
      <w:pPr>
        <w:pStyle w:val="Default"/>
        <w:spacing w:before="120"/>
        <w:ind w:left="709" w:hanging="709"/>
        <w:rPr>
          <w:rFonts w:ascii="Arial Narrow" w:hAnsi="Arial Narrow"/>
          <w:b/>
          <w:sz w:val="22"/>
          <w:szCs w:val="22"/>
        </w:rPr>
      </w:pPr>
    </w:p>
    <w:p w:rsidR="00910C16" w:rsidRPr="00345087" w:rsidRDefault="00910C16" w:rsidP="00345087">
      <w:pPr>
        <w:tabs>
          <w:tab w:val="left" w:pos="2552"/>
          <w:tab w:val="right" w:pos="9921"/>
        </w:tabs>
        <w:spacing w:line="360" w:lineRule="auto"/>
        <w:jc w:val="both"/>
        <w:rPr>
          <w:szCs w:val="22"/>
        </w:rPr>
      </w:pPr>
    </w:p>
    <w:p w:rsidR="00910C16" w:rsidRPr="00345087" w:rsidRDefault="00910C16" w:rsidP="00910C16">
      <w:pPr>
        <w:autoSpaceDE w:val="0"/>
        <w:autoSpaceDN w:val="0"/>
        <w:adjustRightInd w:val="0"/>
        <w:spacing w:after="120"/>
        <w:rPr>
          <w:rFonts w:cs="Arial"/>
          <w:sz w:val="20"/>
          <w:szCs w:val="20"/>
        </w:rPr>
      </w:pPr>
    </w:p>
    <w:p w:rsidR="00910C16" w:rsidRPr="00CD18F4" w:rsidRDefault="00910C16" w:rsidP="00910C16">
      <w:pPr>
        <w:autoSpaceDE w:val="0"/>
        <w:autoSpaceDN w:val="0"/>
        <w:adjustRightInd w:val="0"/>
        <w:spacing w:after="120"/>
        <w:rPr>
          <w:rFonts w:cs="Arial"/>
          <w:sz w:val="20"/>
          <w:szCs w:val="20"/>
        </w:rPr>
      </w:pPr>
    </w:p>
    <w:p w:rsidR="00A47E26" w:rsidRPr="005A304D" w:rsidRDefault="00A47E26" w:rsidP="00A311CD">
      <w:pPr>
        <w:pStyle w:val="Default"/>
        <w:pBdr>
          <w:top w:val="single" w:sz="4" w:space="1" w:color="auto"/>
          <w:bottom w:val="single" w:sz="4" w:space="1" w:color="auto"/>
        </w:pBdr>
        <w:tabs>
          <w:tab w:val="left" w:pos="6804"/>
        </w:tabs>
        <w:rPr>
          <w:rFonts w:ascii="Arial Narrow" w:hAnsi="Arial Narrow"/>
          <w:sz w:val="16"/>
          <w:szCs w:val="16"/>
        </w:rPr>
      </w:pPr>
    </w:p>
    <w:p w:rsidR="00A311CD" w:rsidRPr="00F62474" w:rsidRDefault="00B212A3" w:rsidP="00A311CD">
      <w:pPr>
        <w:pStyle w:val="Default"/>
        <w:pBdr>
          <w:top w:val="single" w:sz="4" w:space="1" w:color="auto"/>
          <w:bottom w:val="single" w:sz="4" w:space="1" w:color="auto"/>
        </w:pBdr>
        <w:tabs>
          <w:tab w:val="left" w:pos="6804"/>
        </w:tabs>
        <w:rPr>
          <w:rFonts w:ascii="Arial Narrow" w:hAnsi="Arial Narrow"/>
          <w:sz w:val="22"/>
          <w:szCs w:val="22"/>
          <w:u w:val="single"/>
        </w:rPr>
      </w:pPr>
      <w:r w:rsidRPr="00F62474">
        <w:rPr>
          <w:rFonts w:ascii="Arial Narrow" w:hAnsi="Arial Narrow"/>
          <w:sz w:val="22"/>
          <w:szCs w:val="22"/>
        </w:rPr>
        <w:t xml:space="preserve">Die </w:t>
      </w:r>
      <w:r w:rsidRPr="00F62474">
        <w:rPr>
          <w:rFonts w:ascii="Arial Narrow" w:hAnsi="Arial Narrow"/>
          <w:b/>
          <w:sz w:val="22"/>
          <w:szCs w:val="22"/>
        </w:rPr>
        <w:t>Angebotsbindefrist</w:t>
      </w:r>
      <w:r w:rsidRPr="00F62474">
        <w:rPr>
          <w:rFonts w:ascii="Arial Narrow" w:hAnsi="Arial Narrow"/>
          <w:sz w:val="22"/>
          <w:szCs w:val="22"/>
        </w:rPr>
        <w:t xml:space="preserve"> </w:t>
      </w:r>
      <w:r w:rsidR="00F62474">
        <w:rPr>
          <w:rFonts w:ascii="Arial Narrow" w:hAnsi="Arial Narrow"/>
          <w:sz w:val="22"/>
          <w:szCs w:val="22"/>
        </w:rPr>
        <w:t xml:space="preserve">endet </w:t>
      </w:r>
      <w:r w:rsidR="00F62474" w:rsidRPr="00F62474">
        <w:rPr>
          <w:rFonts w:ascii="Arial Narrow" w:hAnsi="Arial Narrow"/>
          <w:sz w:val="22"/>
          <w:szCs w:val="22"/>
        </w:rPr>
        <w:t xml:space="preserve">gem. Veröffentlichung </w:t>
      </w:r>
      <w:r w:rsidR="00F62474">
        <w:rPr>
          <w:rFonts w:ascii="Arial Narrow" w:hAnsi="Arial Narrow"/>
          <w:sz w:val="22"/>
          <w:szCs w:val="22"/>
        </w:rPr>
        <w:t xml:space="preserve">am </w:t>
      </w:r>
      <w:bookmarkStart w:id="1" w:name="_Hlk88450903"/>
      <w:r w:rsidR="00387901">
        <w:rPr>
          <w:rFonts w:ascii="Arial Narrow" w:hAnsi="Arial Narrow"/>
          <w:b/>
          <w:color w:val="auto"/>
          <w:sz w:val="22"/>
          <w:szCs w:val="22"/>
          <w:u w:val="single"/>
        </w:rPr>
        <w:t>15.12.2024</w:t>
      </w:r>
      <w:r w:rsidR="005E744D" w:rsidRPr="005A304D">
        <w:rPr>
          <w:rFonts w:ascii="Arial Narrow" w:hAnsi="Arial Narrow"/>
          <w:b/>
          <w:color w:val="auto"/>
          <w:sz w:val="22"/>
          <w:szCs w:val="22"/>
        </w:rPr>
        <w:t xml:space="preserve"> </w:t>
      </w:r>
      <w:bookmarkEnd w:id="1"/>
      <w:r w:rsidR="00F62474" w:rsidRPr="00F62474">
        <w:rPr>
          <w:rFonts w:ascii="Arial Narrow" w:hAnsi="Arial Narrow"/>
          <w:sz w:val="22"/>
          <w:szCs w:val="22"/>
        </w:rPr>
        <w:t>und wird mit unserer Unterschrift bestätigt!</w:t>
      </w:r>
    </w:p>
    <w:p w:rsidR="00A311CD" w:rsidRDefault="00A311CD"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F62474" w:rsidRDefault="00F62474"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F62474" w:rsidRDefault="00F62474"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A311CD" w:rsidRDefault="00A311CD"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C75359" w:rsidRDefault="00C75359"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A311CD" w:rsidRDefault="00CD18F4" w:rsidP="00A311CD">
      <w:pPr>
        <w:pStyle w:val="Default"/>
        <w:pBdr>
          <w:top w:val="single" w:sz="4" w:space="1" w:color="auto"/>
          <w:bottom w:val="single" w:sz="4" w:space="1" w:color="auto"/>
        </w:pBdr>
        <w:tabs>
          <w:tab w:val="left" w:pos="6804"/>
        </w:tabs>
        <w:rPr>
          <w:rFonts w:ascii="Arial Narrow" w:hAnsi="Arial Narrow"/>
          <w:sz w:val="22"/>
          <w:szCs w:val="22"/>
          <w:u w:val="single"/>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p>
    <w:p w:rsidR="00A311CD" w:rsidRDefault="00A311CD" w:rsidP="00B212A3">
      <w:pPr>
        <w:pStyle w:val="Default"/>
        <w:tabs>
          <w:tab w:val="left" w:pos="5103"/>
        </w:tabs>
      </w:pPr>
      <w:r w:rsidRPr="006F0873">
        <w:rPr>
          <w:rFonts w:ascii="Arial Narrow" w:hAnsi="Arial Narrow"/>
          <w:sz w:val="20"/>
          <w:szCs w:val="20"/>
        </w:rPr>
        <w:t>Ort, Datum</w:t>
      </w:r>
      <w:r w:rsidRPr="006F0873">
        <w:rPr>
          <w:rFonts w:ascii="Arial Narrow" w:hAnsi="Arial Narrow"/>
          <w:sz w:val="20"/>
          <w:szCs w:val="20"/>
        </w:rPr>
        <w:tab/>
        <w:t>Stempel, Unterschrift</w:t>
      </w:r>
      <w:r w:rsidR="00CD18F4">
        <w:tab/>
      </w:r>
    </w:p>
    <w:p w:rsidR="00B212A3" w:rsidRDefault="00B212A3" w:rsidP="00B212A3">
      <w:pPr>
        <w:pStyle w:val="Default"/>
        <w:tabs>
          <w:tab w:val="left" w:pos="5103"/>
        </w:tabs>
      </w:pPr>
    </w:p>
    <w:p w:rsidR="00B212A3" w:rsidRPr="00F7041F" w:rsidRDefault="00F7041F" w:rsidP="00B212A3">
      <w:pPr>
        <w:pStyle w:val="Default"/>
        <w:tabs>
          <w:tab w:val="left" w:pos="5103"/>
        </w:tabs>
        <w:rPr>
          <w:rFonts w:ascii="Arial Narrow" w:hAnsi="Arial Narrow"/>
          <w:b/>
          <w:sz w:val="22"/>
          <w:szCs w:val="22"/>
        </w:rPr>
      </w:pPr>
      <w:r w:rsidRPr="00F7041F">
        <w:rPr>
          <w:rFonts w:ascii="Arial Narrow" w:hAnsi="Arial Narrow"/>
          <w:b/>
          <w:sz w:val="22"/>
          <w:szCs w:val="22"/>
        </w:rPr>
        <w:t>Anlagen:</w:t>
      </w:r>
    </w:p>
    <w:p w:rsidR="00F7041F" w:rsidRDefault="00F7041F" w:rsidP="00B212A3">
      <w:pPr>
        <w:pStyle w:val="Default"/>
        <w:tabs>
          <w:tab w:val="left" w:pos="5103"/>
        </w:tabs>
      </w:pPr>
    </w:p>
    <w:p w:rsidR="00F7041F" w:rsidRDefault="00F7041F" w:rsidP="00F7041F">
      <w:pPr>
        <w:pStyle w:val="Default"/>
        <w:tabs>
          <w:tab w:val="left" w:pos="5103"/>
        </w:tabs>
        <w:spacing w:after="120"/>
        <w:rPr>
          <w:sz w:val="20"/>
          <w:szCs w:val="20"/>
        </w:rPr>
      </w:pPr>
      <w:r w:rsidRPr="007F4F78">
        <w:rPr>
          <w:sz w:val="20"/>
          <w:szCs w:val="20"/>
        </w:rPr>
        <w:fldChar w:fldCharType="begin">
          <w:ffData>
            <w:name w:val="Text120"/>
            <w:enabled/>
            <w:calcOnExit w:val="0"/>
            <w:textInput/>
          </w:ffData>
        </w:fldChar>
      </w:r>
      <w:r w:rsidRPr="007F4F78">
        <w:rPr>
          <w:sz w:val="20"/>
          <w:szCs w:val="20"/>
        </w:rPr>
        <w:instrText xml:space="preserve"> FORMTEXT </w:instrText>
      </w:r>
      <w:r w:rsidRPr="007F4F78">
        <w:rPr>
          <w:sz w:val="20"/>
          <w:szCs w:val="20"/>
        </w:rPr>
      </w:r>
      <w:r w:rsidRPr="007F4F78">
        <w:rPr>
          <w:sz w:val="20"/>
          <w:szCs w:val="20"/>
        </w:rPr>
        <w:fldChar w:fldCharType="separate"/>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sz w:val="20"/>
          <w:szCs w:val="20"/>
        </w:rPr>
        <w:fldChar w:fldCharType="end"/>
      </w:r>
    </w:p>
    <w:p w:rsidR="00F7041F" w:rsidRDefault="00F7041F" w:rsidP="00B212A3">
      <w:pPr>
        <w:pStyle w:val="Default"/>
        <w:tabs>
          <w:tab w:val="left" w:pos="5103"/>
        </w:tabs>
        <w:rPr>
          <w:sz w:val="20"/>
          <w:szCs w:val="20"/>
        </w:rPr>
      </w:pPr>
      <w:r w:rsidRPr="007F4F78">
        <w:rPr>
          <w:sz w:val="20"/>
          <w:szCs w:val="20"/>
        </w:rPr>
        <w:fldChar w:fldCharType="begin">
          <w:ffData>
            <w:name w:val="Text120"/>
            <w:enabled/>
            <w:calcOnExit w:val="0"/>
            <w:textInput/>
          </w:ffData>
        </w:fldChar>
      </w:r>
      <w:r w:rsidRPr="007F4F78">
        <w:rPr>
          <w:sz w:val="20"/>
          <w:szCs w:val="20"/>
        </w:rPr>
        <w:instrText xml:space="preserve"> FORMTEXT </w:instrText>
      </w:r>
      <w:r w:rsidRPr="007F4F78">
        <w:rPr>
          <w:sz w:val="20"/>
          <w:szCs w:val="20"/>
        </w:rPr>
      </w:r>
      <w:r w:rsidRPr="007F4F78">
        <w:rPr>
          <w:sz w:val="20"/>
          <w:szCs w:val="20"/>
        </w:rPr>
        <w:fldChar w:fldCharType="separate"/>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sz w:val="20"/>
          <w:szCs w:val="20"/>
        </w:rPr>
        <w:fldChar w:fldCharType="end"/>
      </w:r>
    </w:p>
    <w:p w:rsidR="00345087" w:rsidRDefault="00345087" w:rsidP="00B212A3">
      <w:pPr>
        <w:pStyle w:val="Default"/>
        <w:tabs>
          <w:tab w:val="left" w:pos="5103"/>
        </w:tabs>
      </w:pPr>
    </w:p>
    <w:p w:rsidR="00345087" w:rsidRDefault="00345087" w:rsidP="00B212A3">
      <w:pPr>
        <w:pStyle w:val="Default"/>
        <w:tabs>
          <w:tab w:val="left" w:pos="5103"/>
        </w:tabs>
      </w:pPr>
    </w:p>
    <w:sectPr w:rsidR="00345087" w:rsidSect="00CD18F4">
      <w:headerReference w:type="even" r:id="rId7"/>
      <w:headerReference w:type="default" r:id="rId8"/>
      <w:footerReference w:type="even" r:id="rId9"/>
      <w:footerReference w:type="default" r:id="rId10"/>
      <w:headerReference w:type="first" r:id="rId11"/>
      <w:footerReference w:type="first" r:id="rId12"/>
      <w:pgSz w:w="12240" w:h="15840"/>
      <w:pgMar w:top="1455" w:right="1417"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934" w:rsidRDefault="00A70934" w:rsidP="00A311CD">
      <w:r>
        <w:separator/>
      </w:r>
    </w:p>
  </w:endnote>
  <w:endnote w:type="continuationSeparator" w:id="0">
    <w:p w:rsidR="00A70934" w:rsidRDefault="00A70934" w:rsidP="00A3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BB6" w:rsidRDefault="00C21B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934" w:rsidRPr="00753EE0" w:rsidRDefault="00A70934">
    <w:pPr>
      <w:pStyle w:val="Fuzeile"/>
      <w:jc w:val="right"/>
      <w:rPr>
        <w:szCs w:val="22"/>
      </w:rPr>
    </w:pPr>
  </w:p>
  <w:p w:rsidR="00A70934" w:rsidRPr="00753EE0" w:rsidRDefault="00A70934" w:rsidP="00753EE0">
    <w:pPr>
      <w:pStyle w:val="Fuzeile"/>
      <w:pBdr>
        <w:top w:val="single" w:sz="2" w:space="1" w:color="auto"/>
      </w:pBdr>
      <w:tabs>
        <w:tab w:val="clear" w:pos="9072"/>
      </w:tabs>
      <w:rPr>
        <w:szCs w:val="22"/>
      </w:rPr>
    </w:pPr>
    <w:r w:rsidRPr="00753EE0">
      <w:rPr>
        <w:rFonts w:cs="Arial"/>
        <w:szCs w:val="22"/>
      </w:rPr>
      <w:t xml:space="preserve">Wärmeversorgung </w:t>
    </w:r>
    <w:r w:rsidR="00C21BB6">
      <w:rPr>
        <w:rFonts w:cs="Arial"/>
        <w:szCs w:val="22"/>
      </w:rPr>
      <w:t>WBG</w:t>
    </w:r>
    <w:r w:rsidRPr="00753EE0">
      <w:rPr>
        <w:rFonts w:cs="Arial"/>
        <w:szCs w:val="22"/>
      </w:rPr>
      <w:t>, Preisblatt</w:t>
    </w:r>
    <w:r w:rsidRPr="00753EE0">
      <w:rPr>
        <w:rFonts w:cs="Arial"/>
        <w:szCs w:val="22"/>
      </w:rPr>
      <w:tab/>
    </w:r>
    <w:r w:rsidRPr="00753EE0">
      <w:rPr>
        <w:rFonts w:cs="Arial"/>
        <w:szCs w:val="22"/>
      </w:rPr>
      <w:tab/>
    </w:r>
    <w:r w:rsidRPr="00753EE0">
      <w:rPr>
        <w:rFonts w:cs="Arial"/>
        <w:szCs w:val="22"/>
      </w:rPr>
      <w:tab/>
    </w:r>
    <w:r w:rsidRPr="00753EE0">
      <w:rPr>
        <w:rFonts w:cs="Arial"/>
        <w:szCs w:val="22"/>
      </w:rPr>
      <w:tab/>
    </w:r>
    <w:r w:rsidRPr="00753EE0">
      <w:rPr>
        <w:rFonts w:cs="Arial"/>
        <w:szCs w:val="22"/>
      </w:rPr>
      <w:tab/>
    </w:r>
    <w:r w:rsidRPr="00753EE0">
      <w:rPr>
        <w:rFonts w:cs="Arial"/>
        <w:szCs w:val="22"/>
      </w:rPr>
      <w:tab/>
      <w:t xml:space="preserve">Seite </w:t>
    </w:r>
    <w:r w:rsidRPr="00753EE0">
      <w:rPr>
        <w:rFonts w:cs="Arial"/>
        <w:szCs w:val="22"/>
      </w:rPr>
      <w:fldChar w:fldCharType="begin"/>
    </w:r>
    <w:r w:rsidRPr="00753EE0">
      <w:rPr>
        <w:rFonts w:cs="Arial"/>
        <w:szCs w:val="22"/>
      </w:rPr>
      <w:instrText xml:space="preserve"> PAGE </w:instrText>
    </w:r>
    <w:r w:rsidRPr="00753EE0">
      <w:rPr>
        <w:rFonts w:cs="Arial"/>
        <w:szCs w:val="22"/>
      </w:rPr>
      <w:fldChar w:fldCharType="separate"/>
    </w:r>
    <w:r w:rsidRPr="00753EE0">
      <w:rPr>
        <w:rFonts w:cs="Arial"/>
        <w:noProof/>
        <w:szCs w:val="22"/>
      </w:rPr>
      <w:t>1</w:t>
    </w:r>
    <w:r w:rsidRPr="00753EE0">
      <w:rPr>
        <w:rFonts w:cs="Arial"/>
        <w:szCs w:val="22"/>
      </w:rPr>
      <w:fldChar w:fldCharType="end"/>
    </w:r>
    <w:r w:rsidRPr="00753EE0">
      <w:rPr>
        <w:rFonts w:cs="Arial"/>
        <w:szCs w:val="22"/>
      </w:rPr>
      <w:t xml:space="preserve"> von </w:t>
    </w:r>
    <w:r w:rsidRPr="00753EE0">
      <w:rPr>
        <w:rFonts w:cs="Arial"/>
        <w:szCs w:val="22"/>
      </w:rPr>
      <w:fldChar w:fldCharType="begin"/>
    </w:r>
    <w:r w:rsidRPr="00753EE0">
      <w:rPr>
        <w:rFonts w:cs="Arial"/>
        <w:szCs w:val="22"/>
      </w:rPr>
      <w:instrText xml:space="preserve"> NUMPAGES </w:instrText>
    </w:r>
    <w:r w:rsidRPr="00753EE0">
      <w:rPr>
        <w:rFonts w:cs="Arial"/>
        <w:szCs w:val="22"/>
      </w:rPr>
      <w:fldChar w:fldCharType="separate"/>
    </w:r>
    <w:r w:rsidRPr="00753EE0">
      <w:rPr>
        <w:rFonts w:cs="Arial"/>
        <w:noProof/>
        <w:szCs w:val="22"/>
      </w:rPr>
      <w:t>4</w:t>
    </w:r>
    <w:r w:rsidRPr="00753EE0">
      <w:rPr>
        <w:rFonts w:cs="Arial"/>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BB6" w:rsidRDefault="00C21B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934" w:rsidRDefault="00A70934" w:rsidP="00A311CD">
      <w:r>
        <w:separator/>
      </w:r>
    </w:p>
  </w:footnote>
  <w:footnote w:type="continuationSeparator" w:id="0">
    <w:p w:rsidR="00A70934" w:rsidRDefault="00A70934" w:rsidP="00A3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BB6" w:rsidRDefault="00C21B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934" w:rsidRPr="00817F1D" w:rsidRDefault="00A70934" w:rsidP="00817F1D">
    <w:pPr>
      <w:tabs>
        <w:tab w:val="center" w:pos="4536"/>
        <w:tab w:val="right" w:pos="9356"/>
      </w:tabs>
      <w:rPr>
        <w:rFonts w:cs="Arial"/>
        <w:sz w:val="24"/>
      </w:rPr>
    </w:pPr>
    <w:r w:rsidRPr="00817F1D">
      <w:rPr>
        <w:rFonts w:cs="Arial"/>
        <w:sz w:val="24"/>
      </w:rPr>
      <w:t xml:space="preserve">Auftraggeber: </w:t>
    </w:r>
    <w:r w:rsidRPr="00817F1D">
      <w:rPr>
        <w:rFonts w:cs="Arial"/>
        <w:sz w:val="24"/>
      </w:rPr>
      <w:tab/>
    </w:r>
    <w:r w:rsidRPr="00817F1D">
      <w:rPr>
        <w:rFonts w:cs="Arial"/>
        <w:sz w:val="24"/>
      </w:rPr>
      <w:tab/>
      <w:t>Preisblatt</w:t>
    </w:r>
  </w:p>
  <w:p w:rsidR="00A70934" w:rsidRPr="00A70934" w:rsidRDefault="00A70934" w:rsidP="00A70934">
    <w:pPr>
      <w:tabs>
        <w:tab w:val="left" w:pos="1620"/>
        <w:tab w:val="left" w:pos="1843"/>
        <w:tab w:val="left" w:pos="2127"/>
        <w:tab w:val="left" w:pos="2552"/>
      </w:tabs>
      <w:rPr>
        <w:rFonts w:cs="Arial"/>
        <w:sz w:val="24"/>
      </w:rPr>
    </w:pPr>
    <w:r w:rsidRPr="00A70934">
      <w:rPr>
        <w:rFonts w:cs="Arial"/>
        <w:sz w:val="24"/>
      </w:rPr>
      <w:t>Wohnungsbaugenossenschaft „Stadt Bad Berka“ e.G.</w:t>
    </w:r>
  </w:p>
  <w:p w:rsidR="00A70934" w:rsidRPr="00A70934" w:rsidRDefault="00A70934" w:rsidP="00A70934">
    <w:pPr>
      <w:tabs>
        <w:tab w:val="left" w:pos="1620"/>
        <w:tab w:val="left" w:pos="1843"/>
        <w:tab w:val="left" w:pos="2127"/>
        <w:tab w:val="left" w:pos="2552"/>
      </w:tabs>
      <w:rPr>
        <w:rFonts w:cs="Arial"/>
        <w:sz w:val="24"/>
      </w:rPr>
    </w:pPr>
    <w:proofErr w:type="spellStart"/>
    <w:r w:rsidRPr="00A70934">
      <w:rPr>
        <w:rFonts w:cs="Arial"/>
        <w:sz w:val="24"/>
      </w:rPr>
      <w:t>Blankenhainer</w:t>
    </w:r>
    <w:proofErr w:type="spellEnd"/>
    <w:r w:rsidRPr="00A70934">
      <w:rPr>
        <w:rFonts w:cs="Arial"/>
        <w:sz w:val="24"/>
      </w:rPr>
      <w:t xml:space="preserve"> Straße 70</w:t>
    </w:r>
  </w:p>
  <w:p w:rsidR="00A70934" w:rsidRPr="00817F1D" w:rsidRDefault="00A70934" w:rsidP="00A70934">
    <w:pPr>
      <w:tabs>
        <w:tab w:val="left" w:pos="1620"/>
        <w:tab w:val="left" w:pos="1843"/>
        <w:tab w:val="left" w:pos="2127"/>
        <w:tab w:val="left" w:pos="2552"/>
      </w:tabs>
      <w:rPr>
        <w:rFonts w:cs="Arial"/>
        <w:sz w:val="24"/>
      </w:rPr>
    </w:pPr>
    <w:r w:rsidRPr="00A70934">
      <w:rPr>
        <w:rFonts w:cs="Arial"/>
        <w:sz w:val="24"/>
      </w:rPr>
      <w:t>99438 Bad Berka</w:t>
    </w:r>
  </w:p>
  <w:p w:rsidR="00A70934" w:rsidRDefault="00A70934" w:rsidP="00353913">
    <w:pPr>
      <w:pStyle w:val="Kopfzeile"/>
      <w:pBdr>
        <w:top w:val="single" w:sz="4" w:space="1" w:color="auto"/>
      </w:pBdr>
    </w:pPr>
  </w:p>
  <w:p w:rsidR="00A70934" w:rsidRDefault="00A7093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BB6" w:rsidRDefault="00C21B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C1A"/>
    <w:multiLevelType w:val="hybridMultilevel"/>
    <w:tmpl w:val="8D1AC5A0"/>
    <w:lvl w:ilvl="0" w:tplc="B47C85DA">
      <w:start w:val="11"/>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9969B6"/>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371BA0"/>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305F20"/>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4" w15:restartNumberingAfterBreak="0">
    <w:nsid w:val="2E147D9C"/>
    <w:multiLevelType w:val="multilevel"/>
    <w:tmpl w:val="2758E44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D77B76"/>
    <w:multiLevelType w:val="hybridMultilevel"/>
    <w:tmpl w:val="E8F00374"/>
    <w:lvl w:ilvl="0" w:tplc="E27AFDC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8E0339"/>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7" w15:restartNumberingAfterBreak="0">
    <w:nsid w:val="34625D40"/>
    <w:multiLevelType w:val="hybridMultilevel"/>
    <w:tmpl w:val="9D462B4E"/>
    <w:lvl w:ilvl="0" w:tplc="04070017">
      <w:start w:val="1"/>
      <w:numFmt w:val="lowerLetter"/>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A225C54"/>
    <w:multiLevelType w:val="hybridMultilevel"/>
    <w:tmpl w:val="A62EA320"/>
    <w:lvl w:ilvl="0" w:tplc="7376E2A0">
      <w:start w:val="1"/>
      <w:numFmt w:val="decimal"/>
      <w:lvlText w:val="%1."/>
      <w:lvlJc w:val="left"/>
      <w:pPr>
        <w:ind w:left="360" w:hanging="360"/>
      </w:pPr>
      <w:rPr>
        <w:rFonts w:hint="default"/>
        <w:strike w:val="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D360C68"/>
    <w:multiLevelType w:val="multilevel"/>
    <w:tmpl w:val="8ED86EC8"/>
    <w:lvl w:ilvl="0">
      <w:start w:val="1"/>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A75A89"/>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4276AD"/>
    <w:multiLevelType w:val="hybridMultilevel"/>
    <w:tmpl w:val="14B0FECC"/>
    <w:lvl w:ilvl="0" w:tplc="B47C85DA">
      <w:start w:val="11"/>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7276F92"/>
    <w:multiLevelType w:val="multilevel"/>
    <w:tmpl w:val="8ED86EC8"/>
    <w:lvl w:ilvl="0">
      <w:start w:val="1"/>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3775D5"/>
    <w:multiLevelType w:val="hybridMultilevel"/>
    <w:tmpl w:val="683AD14E"/>
    <w:lvl w:ilvl="0" w:tplc="678844B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5C77153"/>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15" w15:restartNumberingAfterBreak="0">
    <w:nsid w:val="625E01B2"/>
    <w:multiLevelType w:val="hybridMultilevel"/>
    <w:tmpl w:val="EAB49CBA"/>
    <w:lvl w:ilvl="0" w:tplc="F3E0784C">
      <w:start w:val="3"/>
      <w:numFmt w:val="decimal"/>
      <w:lvlText w:val="%1."/>
      <w:lvlJc w:val="left"/>
      <w:pPr>
        <w:ind w:left="360" w:hanging="360"/>
      </w:pPr>
      <w:rPr>
        <w:rFonts w:hint="default"/>
      </w:rPr>
    </w:lvl>
    <w:lvl w:ilvl="1" w:tplc="2EF6F994">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2B34932"/>
    <w:multiLevelType w:val="hybridMultilevel"/>
    <w:tmpl w:val="9D462B4E"/>
    <w:lvl w:ilvl="0" w:tplc="04070017">
      <w:start w:val="1"/>
      <w:numFmt w:val="lowerLetter"/>
      <w:lvlText w:val="%1)"/>
      <w:lvlJc w:val="left"/>
      <w:pPr>
        <w:ind w:left="1425" w:hanging="360"/>
      </w:pPr>
      <w:rPr>
        <w:rFonts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7" w15:restartNumberingAfterBreak="0">
    <w:nsid w:val="643041AD"/>
    <w:multiLevelType w:val="multilevel"/>
    <w:tmpl w:val="EE7A6B12"/>
    <w:lvl w:ilvl="0">
      <w:start w:val="1"/>
      <w:numFmt w:val="lowerLetter"/>
      <w:lvlText w:val="%1)"/>
      <w:lvlJc w:val="left"/>
      <w:pPr>
        <w:ind w:left="1069" w:hanging="360"/>
      </w:pPr>
      <w:rPr>
        <w:rFonts w:hint="default"/>
      </w:rPr>
    </w:lvl>
    <w:lvl w:ilvl="1">
      <w:start w:val="1"/>
      <w:numFmt w:val="decimal"/>
      <w:isLgl/>
      <w:lvlText w:val="%1.%2."/>
      <w:lvlJc w:val="left"/>
      <w:pPr>
        <w:ind w:left="1372" w:hanging="615"/>
      </w:pPr>
      <w:rPr>
        <w:rFonts w:hint="default"/>
        <w:color w:val="auto"/>
      </w:rPr>
    </w:lvl>
    <w:lvl w:ilvl="2">
      <w:start w:val="1"/>
      <w:numFmt w:val="lowerLetter"/>
      <w:lvlText w:val="%3)"/>
      <w:lvlJc w:val="left"/>
      <w:pPr>
        <w:ind w:left="1525" w:hanging="720"/>
      </w:pPr>
      <w:rPr>
        <w:rFonts w:hint="default"/>
        <w:color w:val="auto"/>
      </w:rPr>
    </w:lvl>
    <w:lvl w:ilvl="3">
      <w:start w:val="1"/>
      <w:numFmt w:val="decimal"/>
      <w:isLgl/>
      <w:lvlText w:val="%1.%2.%3.%4."/>
      <w:lvlJc w:val="left"/>
      <w:pPr>
        <w:ind w:left="1573" w:hanging="720"/>
      </w:pPr>
      <w:rPr>
        <w:rFonts w:hint="default"/>
        <w:color w:val="auto"/>
      </w:rPr>
    </w:lvl>
    <w:lvl w:ilvl="4">
      <w:start w:val="1"/>
      <w:numFmt w:val="decimal"/>
      <w:isLgl/>
      <w:lvlText w:val="%1.%2.%3.%4.%5."/>
      <w:lvlJc w:val="left"/>
      <w:pPr>
        <w:ind w:left="1621" w:hanging="720"/>
      </w:pPr>
      <w:rPr>
        <w:rFonts w:hint="default"/>
        <w:color w:val="auto"/>
      </w:rPr>
    </w:lvl>
    <w:lvl w:ilvl="5">
      <w:start w:val="1"/>
      <w:numFmt w:val="decimal"/>
      <w:isLgl/>
      <w:lvlText w:val="%1.%2.%3.%4.%5.%6."/>
      <w:lvlJc w:val="left"/>
      <w:pPr>
        <w:ind w:left="2029" w:hanging="1080"/>
      </w:pPr>
      <w:rPr>
        <w:rFonts w:hint="default"/>
        <w:color w:val="auto"/>
      </w:rPr>
    </w:lvl>
    <w:lvl w:ilvl="6">
      <w:start w:val="1"/>
      <w:numFmt w:val="decimal"/>
      <w:isLgl/>
      <w:lvlText w:val="%1.%2.%3.%4.%5.%6.%7."/>
      <w:lvlJc w:val="left"/>
      <w:pPr>
        <w:ind w:left="2077" w:hanging="1080"/>
      </w:pPr>
      <w:rPr>
        <w:rFonts w:hint="default"/>
        <w:color w:val="auto"/>
      </w:rPr>
    </w:lvl>
    <w:lvl w:ilvl="7">
      <w:start w:val="1"/>
      <w:numFmt w:val="decimal"/>
      <w:isLgl/>
      <w:lvlText w:val="%1.%2.%3.%4.%5.%6.%7.%8."/>
      <w:lvlJc w:val="left"/>
      <w:pPr>
        <w:ind w:left="2485" w:hanging="1440"/>
      </w:pPr>
      <w:rPr>
        <w:rFonts w:hint="default"/>
        <w:color w:val="auto"/>
      </w:rPr>
    </w:lvl>
    <w:lvl w:ilvl="8">
      <w:start w:val="1"/>
      <w:numFmt w:val="decimal"/>
      <w:isLgl/>
      <w:lvlText w:val="%1.%2.%3.%4.%5.%6.%7.%8.%9."/>
      <w:lvlJc w:val="left"/>
      <w:pPr>
        <w:ind w:left="2533" w:hanging="1440"/>
      </w:pPr>
      <w:rPr>
        <w:rFonts w:hint="default"/>
        <w:color w:val="auto"/>
      </w:rPr>
    </w:lvl>
  </w:abstractNum>
  <w:num w:numId="1">
    <w:abstractNumId w:val="8"/>
  </w:num>
  <w:num w:numId="2">
    <w:abstractNumId w:val="0"/>
  </w:num>
  <w:num w:numId="3">
    <w:abstractNumId w:val="15"/>
  </w:num>
  <w:num w:numId="4">
    <w:abstractNumId w:val="9"/>
  </w:num>
  <w:num w:numId="5">
    <w:abstractNumId w:val="5"/>
  </w:num>
  <w:num w:numId="6">
    <w:abstractNumId w:val="12"/>
  </w:num>
  <w:num w:numId="7">
    <w:abstractNumId w:val="1"/>
  </w:num>
  <w:num w:numId="8">
    <w:abstractNumId w:val="13"/>
  </w:num>
  <w:num w:numId="9">
    <w:abstractNumId w:val="4"/>
  </w:num>
  <w:num w:numId="10">
    <w:abstractNumId w:val="6"/>
  </w:num>
  <w:num w:numId="11">
    <w:abstractNumId w:val="16"/>
  </w:num>
  <w:num w:numId="12">
    <w:abstractNumId w:val="3"/>
  </w:num>
  <w:num w:numId="13">
    <w:abstractNumId w:val="2"/>
  </w:num>
  <w:num w:numId="14">
    <w:abstractNumId w:val="14"/>
  </w:num>
  <w:num w:numId="15">
    <w:abstractNumId w:val="17"/>
  </w:num>
  <w:num w:numId="16">
    <w:abstractNumId w:val="10"/>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RebOIpp83uUVhw2YRH2Q0Q9wV7/xmPaoeI+yq8n8IamsPRP0v+JqKx/9QovQC/HzYiJscR5vjWRkn2YmuGf/w==" w:salt="Nm13mdVKI9AlOEufypGwgA=="/>
  <w:defaultTabStop w:val="720"/>
  <w:hyphenationZone w:val="425"/>
  <w:drawingGridHorizontalSpacing w:val="120"/>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1343"/>
    <w:rsid w:val="000060A8"/>
    <w:rsid w:val="00006935"/>
    <w:rsid w:val="000328C7"/>
    <w:rsid w:val="00035E90"/>
    <w:rsid w:val="00037213"/>
    <w:rsid w:val="00057252"/>
    <w:rsid w:val="00081925"/>
    <w:rsid w:val="000A3590"/>
    <w:rsid w:val="000A5455"/>
    <w:rsid w:val="000B4C12"/>
    <w:rsid w:val="000C3EDE"/>
    <w:rsid w:val="000C6FB0"/>
    <w:rsid w:val="000D3EB4"/>
    <w:rsid w:val="000E2EBD"/>
    <w:rsid w:val="000E528C"/>
    <w:rsid w:val="000F1B6F"/>
    <w:rsid w:val="001051F8"/>
    <w:rsid w:val="0012254A"/>
    <w:rsid w:val="0013670F"/>
    <w:rsid w:val="00142A42"/>
    <w:rsid w:val="00143491"/>
    <w:rsid w:val="00181D31"/>
    <w:rsid w:val="00182A2B"/>
    <w:rsid w:val="001D0463"/>
    <w:rsid w:val="001D0F22"/>
    <w:rsid w:val="001D3540"/>
    <w:rsid w:val="001D51AC"/>
    <w:rsid w:val="001D5FE8"/>
    <w:rsid w:val="001F4483"/>
    <w:rsid w:val="0020005A"/>
    <w:rsid w:val="002056E6"/>
    <w:rsid w:val="00214F42"/>
    <w:rsid w:val="0023273F"/>
    <w:rsid w:val="002346CB"/>
    <w:rsid w:val="00241AD8"/>
    <w:rsid w:val="00251F7D"/>
    <w:rsid w:val="002778AE"/>
    <w:rsid w:val="00282412"/>
    <w:rsid w:val="00285B1A"/>
    <w:rsid w:val="00285DD4"/>
    <w:rsid w:val="00292963"/>
    <w:rsid w:val="00295A40"/>
    <w:rsid w:val="002A36EB"/>
    <w:rsid w:val="002A7387"/>
    <w:rsid w:val="002B3A73"/>
    <w:rsid w:val="002B49F2"/>
    <w:rsid w:val="00310CAC"/>
    <w:rsid w:val="003126C0"/>
    <w:rsid w:val="00321361"/>
    <w:rsid w:val="0032396D"/>
    <w:rsid w:val="00345087"/>
    <w:rsid w:val="003524D2"/>
    <w:rsid w:val="00353913"/>
    <w:rsid w:val="00362F8A"/>
    <w:rsid w:val="003668DD"/>
    <w:rsid w:val="00387901"/>
    <w:rsid w:val="0039198C"/>
    <w:rsid w:val="003B05B1"/>
    <w:rsid w:val="003D3E94"/>
    <w:rsid w:val="003E7299"/>
    <w:rsid w:val="004004FD"/>
    <w:rsid w:val="00407F41"/>
    <w:rsid w:val="0041444F"/>
    <w:rsid w:val="004167B0"/>
    <w:rsid w:val="00420C64"/>
    <w:rsid w:val="0044190D"/>
    <w:rsid w:val="0047357E"/>
    <w:rsid w:val="004763B4"/>
    <w:rsid w:val="004A1ADA"/>
    <w:rsid w:val="004B1439"/>
    <w:rsid w:val="004B4996"/>
    <w:rsid w:val="004C085E"/>
    <w:rsid w:val="004C3B21"/>
    <w:rsid w:val="004C7A47"/>
    <w:rsid w:val="004D2126"/>
    <w:rsid w:val="004D4AD5"/>
    <w:rsid w:val="004F0B24"/>
    <w:rsid w:val="00501F32"/>
    <w:rsid w:val="005046AF"/>
    <w:rsid w:val="00525377"/>
    <w:rsid w:val="00540419"/>
    <w:rsid w:val="005429F7"/>
    <w:rsid w:val="00543B26"/>
    <w:rsid w:val="005509E9"/>
    <w:rsid w:val="005735B5"/>
    <w:rsid w:val="0058686C"/>
    <w:rsid w:val="005909E8"/>
    <w:rsid w:val="005A304D"/>
    <w:rsid w:val="005B0010"/>
    <w:rsid w:val="005B5B94"/>
    <w:rsid w:val="005B7617"/>
    <w:rsid w:val="005C6867"/>
    <w:rsid w:val="005E744D"/>
    <w:rsid w:val="00616AB5"/>
    <w:rsid w:val="006429CE"/>
    <w:rsid w:val="00652AE9"/>
    <w:rsid w:val="00655372"/>
    <w:rsid w:val="0066691F"/>
    <w:rsid w:val="006730F0"/>
    <w:rsid w:val="00681B9C"/>
    <w:rsid w:val="00692454"/>
    <w:rsid w:val="006E228D"/>
    <w:rsid w:val="006E2B9F"/>
    <w:rsid w:val="006E5D54"/>
    <w:rsid w:val="006E6DEA"/>
    <w:rsid w:val="006F0873"/>
    <w:rsid w:val="00700F9D"/>
    <w:rsid w:val="0071056D"/>
    <w:rsid w:val="00714AE3"/>
    <w:rsid w:val="007160B1"/>
    <w:rsid w:val="00720412"/>
    <w:rsid w:val="00722DFD"/>
    <w:rsid w:val="00725A54"/>
    <w:rsid w:val="00731F59"/>
    <w:rsid w:val="00752C49"/>
    <w:rsid w:val="00753EE0"/>
    <w:rsid w:val="007628C1"/>
    <w:rsid w:val="00763A52"/>
    <w:rsid w:val="007675F0"/>
    <w:rsid w:val="007736DA"/>
    <w:rsid w:val="00780F10"/>
    <w:rsid w:val="00782A3A"/>
    <w:rsid w:val="007864D0"/>
    <w:rsid w:val="007A6607"/>
    <w:rsid w:val="007A780B"/>
    <w:rsid w:val="007B37CD"/>
    <w:rsid w:val="007B72E2"/>
    <w:rsid w:val="007C20B3"/>
    <w:rsid w:val="007F4F78"/>
    <w:rsid w:val="008110BC"/>
    <w:rsid w:val="0081593A"/>
    <w:rsid w:val="00817F1D"/>
    <w:rsid w:val="00824380"/>
    <w:rsid w:val="008818ED"/>
    <w:rsid w:val="00887F13"/>
    <w:rsid w:val="008A31D7"/>
    <w:rsid w:val="008B2E20"/>
    <w:rsid w:val="008B5C61"/>
    <w:rsid w:val="008C04C4"/>
    <w:rsid w:val="008C1744"/>
    <w:rsid w:val="008C28C9"/>
    <w:rsid w:val="008C317B"/>
    <w:rsid w:val="008C3A63"/>
    <w:rsid w:val="008D06C2"/>
    <w:rsid w:val="008E4FC9"/>
    <w:rsid w:val="008E5D27"/>
    <w:rsid w:val="008F095D"/>
    <w:rsid w:val="00910C16"/>
    <w:rsid w:val="00913DE6"/>
    <w:rsid w:val="0092737C"/>
    <w:rsid w:val="00944205"/>
    <w:rsid w:val="009478A1"/>
    <w:rsid w:val="009532E0"/>
    <w:rsid w:val="009739BD"/>
    <w:rsid w:val="00982DE5"/>
    <w:rsid w:val="009A0C50"/>
    <w:rsid w:val="009B62D1"/>
    <w:rsid w:val="009C604D"/>
    <w:rsid w:val="009C6D32"/>
    <w:rsid w:val="009D1996"/>
    <w:rsid w:val="00A05097"/>
    <w:rsid w:val="00A07005"/>
    <w:rsid w:val="00A22CB3"/>
    <w:rsid w:val="00A25303"/>
    <w:rsid w:val="00A311CD"/>
    <w:rsid w:val="00A422F5"/>
    <w:rsid w:val="00A47E26"/>
    <w:rsid w:val="00A56D51"/>
    <w:rsid w:val="00A70934"/>
    <w:rsid w:val="00A868AD"/>
    <w:rsid w:val="00A94DCC"/>
    <w:rsid w:val="00AA5A2C"/>
    <w:rsid w:val="00AA61CF"/>
    <w:rsid w:val="00AB5500"/>
    <w:rsid w:val="00AB58A5"/>
    <w:rsid w:val="00AC0B11"/>
    <w:rsid w:val="00AF61EA"/>
    <w:rsid w:val="00B020A3"/>
    <w:rsid w:val="00B03648"/>
    <w:rsid w:val="00B212A3"/>
    <w:rsid w:val="00B3522A"/>
    <w:rsid w:val="00B61A1A"/>
    <w:rsid w:val="00B64E9C"/>
    <w:rsid w:val="00B6710F"/>
    <w:rsid w:val="00B9097D"/>
    <w:rsid w:val="00BB12B5"/>
    <w:rsid w:val="00BB4A8E"/>
    <w:rsid w:val="00BB55C7"/>
    <w:rsid w:val="00BC0ABB"/>
    <w:rsid w:val="00BC115C"/>
    <w:rsid w:val="00BC127F"/>
    <w:rsid w:val="00BC4789"/>
    <w:rsid w:val="00BD20D5"/>
    <w:rsid w:val="00BD3AA3"/>
    <w:rsid w:val="00BD72EB"/>
    <w:rsid w:val="00C17423"/>
    <w:rsid w:val="00C21BB6"/>
    <w:rsid w:val="00C317C4"/>
    <w:rsid w:val="00C31E7A"/>
    <w:rsid w:val="00C34828"/>
    <w:rsid w:val="00C7424E"/>
    <w:rsid w:val="00C75359"/>
    <w:rsid w:val="00C84506"/>
    <w:rsid w:val="00C94B8E"/>
    <w:rsid w:val="00C964B2"/>
    <w:rsid w:val="00CA7939"/>
    <w:rsid w:val="00CD18F4"/>
    <w:rsid w:val="00CD2719"/>
    <w:rsid w:val="00CD703E"/>
    <w:rsid w:val="00CE21A8"/>
    <w:rsid w:val="00CF5DB7"/>
    <w:rsid w:val="00CF6DB4"/>
    <w:rsid w:val="00CF78EF"/>
    <w:rsid w:val="00D00185"/>
    <w:rsid w:val="00D06ABB"/>
    <w:rsid w:val="00D1268B"/>
    <w:rsid w:val="00D158F0"/>
    <w:rsid w:val="00D32466"/>
    <w:rsid w:val="00D3737C"/>
    <w:rsid w:val="00D436C0"/>
    <w:rsid w:val="00D43812"/>
    <w:rsid w:val="00D51409"/>
    <w:rsid w:val="00D55AD5"/>
    <w:rsid w:val="00D845C6"/>
    <w:rsid w:val="00D94F9F"/>
    <w:rsid w:val="00D95D79"/>
    <w:rsid w:val="00DA6EFF"/>
    <w:rsid w:val="00DB54E9"/>
    <w:rsid w:val="00DC5671"/>
    <w:rsid w:val="00DE1343"/>
    <w:rsid w:val="00E13BFF"/>
    <w:rsid w:val="00E1709B"/>
    <w:rsid w:val="00E203E5"/>
    <w:rsid w:val="00E27832"/>
    <w:rsid w:val="00E75040"/>
    <w:rsid w:val="00E76E73"/>
    <w:rsid w:val="00EA77CE"/>
    <w:rsid w:val="00EB210F"/>
    <w:rsid w:val="00EE3EAF"/>
    <w:rsid w:val="00EF1F11"/>
    <w:rsid w:val="00EF5CA2"/>
    <w:rsid w:val="00F0560A"/>
    <w:rsid w:val="00F31C97"/>
    <w:rsid w:val="00F5437D"/>
    <w:rsid w:val="00F60173"/>
    <w:rsid w:val="00F62474"/>
    <w:rsid w:val="00F7041F"/>
    <w:rsid w:val="00FA04F3"/>
    <w:rsid w:val="00FA4B3B"/>
    <w:rsid w:val="00FB0952"/>
    <w:rsid w:val="00FB18CA"/>
    <w:rsid w:val="00FC5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5:docId w15:val="{D10F86A5-6859-42AE-B735-2E3A633F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E1343"/>
    <w:rPr>
      <w:rFonts w:ascii="Arial Narrow" w:hAnsi="Arial Narrow"/>
      <w:sz w:val="22"/>
      <w:szCs w:val="24"/>
    </w:rPr>
  </w:style>
  <w:style w:type="paragraph" w:styleId="berschrift1">
    <w:name w:val="heading 1"/>
    <w:basedOn w:val="Standard"/>
    <w:next w:val="Standard"/>
    <w:link w:val="berschrift1Zchn"/>
    <w:uiPriority w:val="9"/>
    <w:qFormat/>
    <w:rsid w:val="00CD18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035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1343"/>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13670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670F"/>
    <w:rPr>
      <w:rFonts w:ascii="Tahoma" w:hAnsi="Tahoma" w:cs="Tahoma"/>
      <w:sz w:val="16"/>
      <w:szCs w:val="16"/>
    </w:rPr>
  </w:style>
  <w:style w:type="paragraph" w:styleId="Fuzeile">
    <w:name w:val="footer"/>
    <w:basedOn w:val="Standard"/>
    <w:link w:val="FuzeileZchn"/>
    <w:uiPriority w:val="99"/>
    <w:rsid w:val="000C3EDE"/>
    <w:pPr>
      <w:tabs>
        <w:tab w:val="center" w:pos="4536"/>
        <w:tab w:val="right" w:pos="9072"/>
      </w:tabs>
    </w:pPr>
  </w:style>
  <w:style w:type="character" w:customStyle="1" w:styleId="FuzeileZchn">
    <w:name w:val="Fußzeile Zchn"/>
    <w:basedOn w:val="Absatz-Standardschriftart"/>
    <w:link w:val="Fuzeile"/>
    <w:uiPriority w:val="99"/>
    <w:rsid w:val="000C3EDE"/>
    <w:rPr>
      <w:rFonts w:ascii="Arial Narrow" w:hAnsi="Arial Narrow"/>
      <w:sz w:val="22"/>
      <w:szCs w:val="24"/>
    </w:rPr>
  </w:style>
  <w:style w:type="paragraph" w:styleId="Listenabsatz">
    <w:name w:val="List Paragraph"/>
    <w:basedOn w:val="Standard"/>
    <w:uiPriority w:val="34"/>
    <w:qFormat/>
    <w:rsid w:val="00A311CD"/>
    <w:pPr>
      <w:ind w:left="720"/>
      <w:contextualSpacing/>
    </w:pPr>
  </w:style>
  <w:style w:type="paragraph" w:styleId="Kopfzeile">
    <w:name w:val="header"/>
    <w:basedOn w:val="Standard"/>
    <w:link w:val="KopfzeileZchn"/>
    <w:uiPriority w:val="99"/>
    <w:unhideWhenUsed/>
    <w:rsid w:val="00A311CD"/>
    <w:pPr>
      <w:tabs>
        <w:tab w:val="center" w:pos="4536"/>
        <w:tab w:val="right" w:pos="9072"/>
      </w:tabs>
    </w:pPr>
  </w:style>
  <w:style w:type="character" w:customStyle="1" w:styleId="KopfzeileZchn">
    <w:name w:val="Kopfzeile Zchn"/>
    <w:basedOn w:val="Absatz-Standardschriftart"/>
    <w:link w:val="Kopfzeile"/>
    <w:uiPriority w:val="99"/>
    <w:rsid w:val="00A311CD"/>
    <w:rPr>
      <w:rFonts w:ascii="Arial Narrow" w:hAnsi="Arial Narrow"/>
      <w:sz w:val="22"/>
      <w:szCs w:val="24"/>
    </w:rPr>
  </w:style>
  <w:style w:type="character" w:customStyle="1" w:styleId="berschrift1Zchn">
    <w:name w:val="Überschrift 1 Zchn"/>
    <w:basedOn w:val="Absatz-Standardschriftart"/>
    <w:link w:val="berschrift1"/>
    <w:rsid w:val="00CD18F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865014">
      <w:bodyDiv w:val="1"/>
      <w:marLeft w:val="0"/>
      <w:marRight w:val="0"/>
      <w:marTop w:val="0"/>
      <w:marBottom w:val="0"/>
      <w:divBdr>
        <w:top w:val="none" w:sz="0" w:space="0" w:color="auto"/>
        <w:left w:val="none" w:sz="0" w:space="0" w:color="auto"/>
        <w:bottom w:val="none" w:sz="0" w:space="0" w:color="auto"/>
        <w:right w:val="none" w:sz="0" w:space="0" w:color="auto"/>
      </w:divBdr>
    </w:div>
    <w:div w:id="1289359911">
      <w:bodyDiv w:val="1"/>
      <w:marLeft w:val="0"/>
      <w:marRight w:val="0"/>
      <w:marTop w:val="0"/>
      <w:marBottom w:val="0"/>
      <w:divBdr>
        <w:top w:val="none" w:sz="0" w:space="0" w:color="auto"/>
        <w:left w:val="none" w:sz="0" w:space="0" w:color="auto"/>
        <w:bottom w:val="none" w:sz="0" w:space="0" w:color="auto"/>
        <w:right w:val="none" w:sz="0" w:space="0" w:color="auto"/>
      </w:divBdr>
    </w:div>
    <w:div w:id="1316229008">
      <w:bodyDiv w:val="1"/>
      <w:marLeft w:val="0"/>
      <w:marRight w:val="0"/>
      <w:marTop w:val="0"/>
      <w:marBottom w:val="0"/>
      <w:divBdr>
        <w:top w:val="none" w:sz="0" w:space="0" w:color="auto"/>
        <w:left w:val="none" w:sz="0" w:space="0" w:color="auto"/>
        <w:bottom w:val="none" w:sz="0" w:space="0" w:color="auto"/>
        <w:right w:val="none" w:sz="0" w:space="0" w:color="auto"/>
      </w:divBdr>
    </w:div>
    <w:div w:id="1622177828">
      <w:bodyDiv w:val="1"/>
      <w:marLeft w:val="0"/>
      <w:marRight w:val="0"/>
      <w:marTop w:val="0"/>
      <w:marBottom w:val="0"/>
      <w:divBdr>
        <w:top w:val="none" w:sz="0" w:space="0" w:color="auto"/>
        <w:left w:val="none" w:sz="0" w:space="0" w:color="auto"/>
        <w:bottom w:val="none" w:sz="0" w:space="0" w:color="auto"/>
        <w:right w:val="none" w:sz="0" w:space="0" w:color="auto"/>
      </w:divBdr>
    </w:div>
    <w:div w:id="1632175240">
      <w:bodyDiv w:val="1"/>
      <w:marLeft w:val="0"/>
      <w:marRight w:val="0"/>
      <w:marTop w:val="0"/>
      <w:marBottom w:val="0"/>
      <w:divBdr>
        <w:top w:val="none" w:sz="0" w:space="0" w:color="auto"/>
        <w:left w:val="none" w:sz="0" w:space="0" w:color="auto"/>
        <w:bottom w:val="none" w:sz="0" w:space="0" w:color="auto"/>
        <w:right w:val="none" w:sz="0" w:space="0" w:color="auto"/>
      </w:divBdr>
    </w:div>
    <w:div w:id="195378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791</Words>
  <Characters>4990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1</vt:lpstr>
    </vt:vector>
  </TitlesOfParts>
  <Company>KE Mitteldeutschland GmbH</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Andrea Sparig</dc:creator>
  <cp:lastModifiedBy>Silvia Weinhold</cp:lastModifiedBy>
  <cp:revision>58</cp:revision>
  <cp:lastPrinted>2019-02-08T08:23:00Z</cp:lastPrinted>
  <dcterms:created xsi:type="dcterms:W3CDTF">2019-12-19T09:16:00Z</dcterms:created>
  <dcterms:modified xsi:type="dcterms:W3CDTF">2024-08-05T02:56:00Z</dcterms:modified>
</cp:coreProperties>
</file>